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0E1AE" w14:textId="77777777" w:rsidR="00B44823" w:rsidRPr="006F7368" w:rsidRDefault="00B44823" w:rsidP="00733EFB">
      <w:pPr>
        <w:jc w:val="center"/>
        <w:rPr>
          <w:b/>
          <w:bCs/>
          <w:sz w:val="24"/>
          <w:szCs w:val="24"/>
        </w:rPr>
      </w:pPr>
      <w:r w:rsidRPr="006F7368">
        <w:rPr>
          <w:b/>
          <w:bCs/>
          <w:sz w:val="24"/>
          <w:szCs w:val="24"/>
        </w:rPr>
        <w:t>T.C.</w:t>
      </w:r>
    </w:p>
    <w:p w14:paraId="375EB344" w14:textId="77777777" w:rsidR="00B44823" w:rsidRPr="006F7368" w:rsidRDefault="00B44823" w:rsidP="00733EFB">
      <w:pPr>
        <w:jc w:val="center"/>
        <w:rPr>
          <w:b/>
          <w:bCs/>
          <w:sz w:val="24"/>
          <w:szCs w:val="24"/>
        </w:rPr>
      </w:pPr>
      <w:r w:rsidRPr="006F7368">
        <w:rPr>
          <w:b/>
          <w:bCs/>
          <w:sz w:val="24"/>
          <w:szCs w:val="24"/>
        </w:rPr>
        <w:t>YENİMAHALLE KAYMAKAMLIĞI</w:t>
      </w:r>
    </w:p>
    <w:p w14:paraId="4710167D" w14:textId="77777777" w:rsidR="00B44823" w:rsidRPr="006F7368" w:rsidRDefault="00B44823" w:rsidP="00733EFB">
      <w:pPr>
        <w:jc w:val="center"/>
        <w:rPr>
          <w:b/>
          <w:bCs/>
          <w:sz w:val="24"/>
          <w:szCs w:val="24"/>
        </w:rPr>
      </w:pPr>
      <w:r w:rsidRPr="006F7368">
        <w:rPr>
          <w:b/>
          <w:bCs/>
          <w:sz w:val="24"/>
          <w:szCs w:val="24"/>
        </w:rPr>
        <w:t>İlçe Milli Eğitim Müdürlüğü</w:t>
      </w:r>
    </w:p>
    <w:p w14:paraId="4F3B8AA2" w14:textId="77777777" w:rsidR="00B44823" w:rsidRPr="00EF127B" w:rsidRDefault="00B44823" w:rsidP="00F273E4">
      <w:pPr>
        <w:rPr>
          <w:b/>
          <w:bCs/>
        </w:rPr>
      </w:pPr>
    </w:p>
    <w:p w14:paraId="1A6FD8B3" w14:textId="5D4D9687" w:rsidR="006F7368" w:rsidRPr="006F726B" w:rsidRDefault="006E0128" w:rsidP="006F726B">
      <w:pPr>
        <w:spacing w:before="221"/>
        <w:ind w:left="831" w:right="551"/>
        <w:jc w:val="center"/>
        <w:rPr>
          <w:b/>
          <w:spacing w:val="-2"/>
          <w:w w:val="95"/>
          <w:sz w:val="25"/>
        </w:rPr>
      </w:pPr>
      <w:r>
        <w:rPr>
          <w:b/>
          <w:w w:val="95"/>
          <w:sz w:val="25"/>
        </w:rPr>
        <w:t xml:space="preserve">AÇIK-KAPALI </w:t>
      </w:r>
      <w:r w:rsidR="00F273E4">
        <w:rPr>
          <w:b/>
          <w:w w:val="95"/>
          <w:sz w:val="25"/>
        </w:rPr>
        <w:t>SPOR</w:t>
      </w:r>
      <w:r>
        <w:rPr>
          <w:b/>
          <w:w w:val="95"/>
          <w:sz w:val="25"/>
        </w:rPr>
        <w:t xml:space="preserve">ALANI VE </w:t>
      </w:r>
      <w:r w:rsidR="006F7368">
        <w:rPr>
          <w:b/>
          <w:w w:val="95"/>
          <w:sz w:val="25"/>
        </w:rPr>
        <w:t>OTOPAR</w:t>
      </w:r>
      <w:r w:rsidR="005205E0">
        <w:rPr>
          <w:b/>
          <w:w w:val="95"/>
          <w:sz w:val="25"/>
        </w:rPr>
        <w:t xml:space="preserve">K </w:t>
      </w:r>
      <w:r w:rsidR="00F273E4">
        <w:rPr>
          <w:b/>
          <w:w w:val="95"/>
          <w:sz w:val="25"/>
        </w:rPr>
        <w:t>KİRALAMA</w:t>
      </w:r>
      <w:r w:rsidR="005205E0">
        <w:rPr>
          <w:b/>
          <w:w w:val="95"/>
          <w:sz w:val="25"/>
        </w:rPr>
        <w:t xml:space="preserve"> </w:t>
      </w:r>
      <w:r w:rsidR="00F273E4">
        <w:rPr>
          <w:b/>
          <w:w w:val="95"/>
          <w:sz w:val="25"/>
        </w:rPr>
        <w:t>İHALESİ</w:t>
      </w:r>
      <w:r w:rsidR="00C1320D">
        <w:rPr>
          <w:b/>
          <w:w w:val="95"/>
          <w:sz w:val="25"/>
        </w:rPr>
        <w:t xml:space="preserve"> </w:t>
      </w:r>
      <w:r w:rsidR="00F273E4">
        <w:rPr>
          <w:b/>
          <w:spacing w:val="-2"/>
          <w:w w:val="95"/>
          <w:sz w:val="25"/>
        </w:rPr>
        <w:t>ŞARTNAMESİ</w:t>
      </w:r>
    </w:p>
    <w:p w14:paraId="4FD91488" w14:textId="3B046B6C" w:rsidR="002F12F2" w:rsidRPr="005455CD" w:rsidRDefault="002F12F2" w:rsidP="002F12F2">
      <w:pPr>
        <w:pStyle w:val="GvdeMetni"/>
        <w:spacing w:before="1" w:line="230" w:lineRule="auto"/>
        <w:ind w:left="677" w:right="258" w:firstLine="708"/>
        <w:jc w:val="both"/>
        <w:rPr>
          <w:sz w:val="24"/>
          <w:szCs w:val="24"/>
        </w:rPr>
      </w:pPr>
      <w:r w:rsidRPr="005455CD">
        <w:rPr>
          <w:w w:val="95"/>
          <w:sz w:val="24"/>
          <w:szCs w:val="24"/>
        </w:rPr>
        <w:t>Aşağıda isimleri yazılı Müdürlüğümüze</w:t>
      </w:r>
      <w:r w:rsidR="009B27C6">
        <w:rPr>
          <w:w w:val="95"/>
          <w:sz w:val="24"/>
          <w:szCs w:val="24"/>
        </w:rPr>
        <w:t xml:space="preserve"> </w:t>
      </w:r>
      <w:r w:rsidRPr="005455CD">
        <w:rPr>
          <w:w w:val="95"/>
          <w:sz w:val="24"/>
          <w:szCs w:val="24"/>
        </w:rPr>
        <w:t xml:space="preserve">bağlı Okullara ait </w:t>
      </w:r>
      <w:r w:rsidR="006E0128" w:rsidRPr="005455CD">
        <w:rPr>
          <w:w w:val="95"/>
          <w:sz w:val="24"/>
          <w:szCs w:val="24"/>
        </w:rPr>
        <w:t xml:space="preserve">açık-kapalı </w:t>
      </w:r>
      <w:r w:rsidRPr="005455CD">
        <w:rPr>
          <w:w w:val="95"/>
          <w:sz w:val="24"/>
          <w:szCs w:val="24"/>
        </w:rPr>
        <w:t>spor salonları</w:t>
      </w:r>
      <w:r w:rsidR="006E0128" w:rsidRPr="005455CD">
        <w:rPr>
          <w:w w:val="95"/>
          <w:sz w:val="24"/>
          <w:szCs w:val="24"/>
        </w:rPr>
        <w:t xml:space="preserve"> ile otopark alanları</w:t>
      </w:r>
      <w:r w:rsidRPr="005455CD">
        <w:rPr>
          <w:w w:val="95"/>
          <w:sz w:val="24"/>
          <w:szCs w:val="24"/>
        </w:rPr>
        <w:t xml:space="preserve"> 2886 Sayılı </w:t>
      </w:r>
      <w:r w:rsidRPr="005455CD">
        <w:rPr>
          <w:sz w:val="24"/>
          <w:szCs w:val="24"/>
        </w:rPr>
        <w:t xml:space="preserve">Devlet İhale Kanunun </w:t>
      </w:r>
      <w:r w:rsidR="00481544">
        <w:rPr>
          <w:sz w:val="24"/>
          <w:szCs w:val="24"/>
        </w:rPr>
        <w:t xml:space="preserve">35/d ve </w:t>
      </w:r>
      <w:r w:rsidRPr="005455CD">
        <w:rPr>
          <w:sz w:val="24"/>
          <w:szCs w:val="24"/>
        </w:rPr>
        <w:t xml:space="preserve">51/g maddelerine göre pazarlık usulü ile ihale edilecektir. Bu </w:t>
      </w:r>
      <w:r w:rsidRPr="005455CD">
        <w:rPr>
          <w:w w:val="95"/>
          <w:sz w:val="24"/>
          <w:szCs w:val="24"/>
        </w:rPr>
        <w:t xml:space="preserve">kapsamda aşağıda yer alan şartlar ile istenilecek belgeleri yerine getirerek ihaleye </w:t>
      </w:r>
      <w:proofErr w:type="spellStart"/>
      <w:r w:rsidRPr="005455CD">
        <w:rPr>
          <w:w w:val="95"/>
          <w:sz w:val="24"/>
          <w:szCs w:val="24"/>
        </w:rPr>
        <w:t>katıl</w:t>
      </w:r>
      <w:r w:rsidR="00481544">
        <w:rPr>
          <w:w w:val="95"/>
          <w:sz w:val="24"/>
          <w:szCs w:val="24"/>
        </w:rPr>
        <w:t>ınması</w:t>
      </w:r>
      <w:proofErr w:type="spellEnd"/>
      <w:r w:rsidRPr="005455CD">
        <w:rPr>
          <w:w w:val="95"/>
          <w:sz w:val="24"/>
          <w:szCs w:val="24"/>
        </w:rPr>
        <w:t xml:space="preserve"> </w:t>
      </w:r>
      <w:r w:rsidRPr="005455CD">
        <w:rPr>
          <w:spacing w:val="-2"/>
          <w:sz w:val="24"/>
          <w:szCs w:val="24"/>
        </w:rPr>
        <w:t>zorunludur.</w:t>
      </w:r>
    </w:p>
    <w:p w14:paraId="47363904" w14:textId="77777777" w:rsidR="00B44823" w:rsidRPr="00EF127B" w:rsidRDefault="00B44823" w:rsidP="00040201">
      <w:pPr>
        <w:pStyle w:val="Balk2"/>
        <w:jc w:val="both"/>
        <w:rPr>
          <w:sz w:val="20"/>
          <w:szCs w:val="20"/>
        </w:rPr>
      </w:pPr>
      <w:r w:rsidRPr="00EF127B">
        <w:rPr>
          <w:sz w:val="20"/>
          <w:szCs w:val="20"/>
        </w:rPr>
        <w:t>1-İş Sahibi İdareye İlişkin Bilgiler:</w:t>
      </w:r>
    </w:p>
    <w:p w14:paraId="063617BD" w14:textId="77777777" w:rsidR="00B44823" w:rsidRPr="00EF127B" w:rsidRDefault="00B44823" w:rsidP="00040201">
      <w:pPr>
        <w:jc w:val="both"/>
      </w:pPr>
      <w:r w:rsidRPr="00EF127B">
        <w:rPr>
          <w:b/>
          <w:bCs/>
        </w:rPr>
        <w:t xml:space="preserve">   a) </w:t>
      </w:r>
      <w:r w:rsidRPr="00EF127B">
        <w:t>İş sahibi İdarenin: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B44823" w:rsidRPr="00EF127B" w14:paraId="50C8941D" w14:textId="77777777">
        <w:tc>
          <w:tcPr>
            <w:tcW w:w="430" w:type="dxa"/>
          </w:tcPr>
          <w:p w14:paraId="6439537F" w14:textId="77777777" w:rsidR="00B44823" w:rsidRPr="00EF127B" w:rsidRDefault="00B44823" w:rsidP="00D34437">
            <w:pPr>
              <w:rPr>
                <w:b/>
                <w:bCs/>
              </w:rPr>
            </w:pPr>
          </w:p>
        </w:tc>
        <w:tc>
          <w:tcPr>
            <w:tcW w:w="4106" w:type="dxa"/>
          </w:tcPr>
          <w:p w14:paraId="064524EE" w14:textId="77777777" w:rsidR="00B44823" w:rsidRPr="00EF127B" w:rsidRDefault="00B44823" w:rsidP="00D34437">
            <w:r w:rsidRPr="00EF127B">
              <w:t>Adı</w:t>
            </w:r>
          </w:p>
        </w:tc>
        <w:tc>
          <w:tcPr>
            <w:tcW w:w="236" w:type="dxa"/>
          </w:tcPr>
          <w:p w14:paraId="25A66041" w14:textId="77777777" w:rsidR="00B44823" w:rsidRPr="00EF127B" w:rsidRDefault="00B44823" w:rsidP="00D34437">
            <w:r w:rsidRPr="00EF127B">
              <w:t>:</w:t>
            </w:r>
          </w:p>
        </w:tc>
        <w:tc>
          <w:tcPr>
            <w:tcW w:w="4344" w:type="dxa"/>
          </w:tcPr>
          <w:p w14:paraId="7AC77461" w14:textId="77777777" w:rsidR="00B44823" w:rsidRPr="00EF127B" w:rsidRDefault="00B44823" w:rsidP="00D34437">
            <w:pPr>
              <w:jc w:val="both"/>
            </w:pPr>
            <w:r w:rsidRPr="00EF127B">
              <w:t xml:space="preserve">Yenimahalle İlçe Milli Eğitim Müdürlüğü </w:t>
            </w:r>
          </w:p>
        </w:tc>
      </w:tr>
      <w:tr w:rsidR="00B44823" w:rsidRPr="00EF127B" w14:paraId="09F0E37C" w14:textId="77777777">
        <w:tc>
          <w:tcPr>
            <w:tcW w:w="430" w:type="dxa"/>
          </w:tcPr>
          <w:p w14:paraId="39E70583" w14:textId="77777777" w:rsidR="00B44823" w:rsidRPr="00EF127B" w:rsidRDefault="00B44823" w:rsidP="00D34437">
            <w:pPr>
              <w:rPr>
                <w:b/>
                <w:bCs/>
              </w:rPr>
            </w:pPr>
          </w:p>
        </w:tc>
        <w:tc>
          <w:tcPr>
            <w:tcW w:w="4106" w:type="dxa"/>
          </w:tcPr>
          <w:p w14:paraId="6ECB386C" w14:textId="77777777" w:rsidR="00B44823" w:rsidRPr="00EF127B" w:rsidRDefault="00B44823" w:rsidP="00D34437">
            <w:r w:rsidRPr="00EF127B">
              <w:t>Adresi</w:t>
            </w:r>
          </w:p>
        </w:tc>
        <w:tc>
          <w:tcPr>
            <w:tcW w:w="236" w:type="dxa"/>
          </w:tcPr>
          <w:p w14:paraId="05406C2B" w14:textId="77777777" w:rsidR="00B44823" w:rsidRPr="00EF127B" w:rsidRDefault="00B44823" w:rsidP="00D34437">
            <w:r w:rsidRPr="00EF127B">
              <w:t>:</w:t>
            </w:r>
          </w:p>
        </w:tc>
        <w:tc>
          <w:tcPr>
            <w:tcW w:w="4344" w:type="dxa"/>
          </w:tcPr>
          <w:p w14:paraId="13825483" w14:textId="77777777" w:rsidR="00B44823" w:rsidRPr="00EF127B" w:rsidRDefault="00B44823" w:rsidP="00040201">
            <w:pPr>
              <w:jc w:val="both"/>
            </w:pPr>
            <w:r w:rsidRPr="00EF127B">
              <w:t>Yeniçağ Mah. Miralay Nazım Bey Sok.No:133</w:t>
            </w:r>
            <w:r w:rsidR="005455CD">
              <w:t>/</w:t>
            </w:r>
            <w:r w:rsidRPr="00EF127B">
              <w:t xml:space="preserve">B 06170 – Yenimahalle/ANKARA </w:t>
            </w:r>
          </w:p>
        </w:tc>
      </w:tr>
      <w:tr w:rsidR="00B44823" w:rsidRPr="00EF127B" w14:paraId="1AD1B9BE" w14:textId="77777777">
        <w:tc>
          <w:tcPr>
            <w:tcW w:w="430" w:type="dxa"/>
          </w:tcPr>
          <w:p w14:paraId="7953C0DE" w14:textId="77777777" w:rsidR="00B44823" w:rsidRPr="00EF127B" w:rsidRDefault="00B44823" w:rsidP="00D34437">
            <w:pPr>
              <w:rPr>
                <w:b/>
                <w:bCs/>
              </w:rPr>
            </w:pPr>
          </w:p>
        </w:tc>
        <w:tc>
          <w:tcPr>
            <w:tcW w:w="4106" w:type="dxa"/>
          </w:tcPr>
          <w:p w14:paraId="1D1B0707" w14:textId="77777777" w:rsidR="00B44823" w:rsidRPr="00EF127B" w:rsidRDefault="00B44823" w:rsidP="00D34437">
            <w:r w:rsidRPr="00EF127B">
              <w:t>Telefon numarası</w:t>
            </w:r>
          </w:p>
        </w:tc>
        <w:tc>
          <w:tcPr>
            <w:tcW w:w="236" w:type="dxa"/>
          </w:tcPr>
          <w:p w14:paraId="30E94D1E" w14:textId="77777777" w:rsidR="00B44823" w:rsidRPr="00EF127B" w:rsidRDefault="00B44823" w:rsidP="00D34437">
            <w:r w:rsidRPr="00EF127B">
              <w:t>:</w:t>
            </w:r>
          </w:p>
        </w:tc>
        <w:tc>
          <w:tcPr>
            <w:tcW w:w="4344" w:type="dxa"/>
          </w:tcPr>
          <w:p w14:paraId="01404CDF" w14:textId="77777777" w:rsidR="00B44823" w:rsidRPr="00EF127B" w:rsidRDefault="00B44823" w:rsidP="00D34437">
            <w:pPr>
              <w:jc w:val="both"/>
            </w:pPr>
            <w:r w:rsidRPr="00EF127B">
              <w:t>0 312 343 82 77/</w:t>
            </w:r>
            <w:r w:rsidR="00B05536" w:rsidRPr="00EF127B">
              <w:t>18</w:t>
            </w:r>
            <w:r w:rsidR="00EA6A31">
              <w:t xml:space="preserve"> - 0 532 526 27 93</w:t>
            </w:r>
          </w:p>
        </w:tc>
      </w:tr>
      <w:tr w:rsidR="00B44823" w:rsidRPr="00EF127B" w14:paraId="401C8B20" w14:textId="77777777">
        <w:tc>
          <w:tcPr>
            <w:tcW w:w="430" w:type="dxa"/>
          </w:tcPr>
          <w:p w14:paraId="7ACF6060" w14:textId="77777777" w:rsidR="00B44823" w:rsidRPr="00EF127B" w:rsidRDefault="00B44823" w:rsidP="00D34437">
            <w:pPr>
              <w:rPr>
                <w:b/>
                <w:bCs/>
              </w:rPr>
            </w:pPr>
          </w:p>
        </w:tc>
        <w:tc>
          <w:tcPr>
            <w:tcW w:w="4106" w:type="dxa"/>
          </w:tcPr>
          <w:p w14:paraId="00B12A9E" w14:textId="77777777" w:rsidR="00B44823" w:rsidRPr="00EF127B" w:rsidRDefault="00B44823" w:rsidP="00D34437">
            <w:r w:rsidRPr="00EF127B">
              <w:t>Faks numarası</w:t>
            </w:r>
          </w:p>
        </w:tc>
        <w:tc>
          <w:tcPr>
            <w:tcW w:w="236" w:type="dxa"/>
          </w:tcPr>
          <w:p w14:paraId="27BCA247" w14:textId="77777777" w:rsidR="00B44823" w:rsidRPr="00EF127B" w:rsidRDefault="00B44823" w:rsidP="00D34437">
            <w:r w:rsidRPr="00EF127B">
              <w:t>:</w:t>
            </w:r>
          </w:p>
        </w:tc>
        <w:tc>
          <w:tcPr>
            <w:tcW w:w="4344" w:type="dxa"/>
          </w:tcPr>
          <w:p w14:paraId="0AAA3E16" w14:textId="77777777" w:rsidR="00B44823" w:rsidRPr="00EF127B" w:rsidRDefault="00B44823" w:rsidP="00D34437">
            <w:pPr>
              <w:jc w:val="both"/>
            </w:pPr>
            <w:r w:rsidRPr="00EF127B">
              <w:t>0 312 315 02 00</w:t>
            </w:r>
          </w:p>
        </w:tc>
      </w:tr>
      <w:tr w:rsidR="00B44823" w:rsidRPr="00EF127B" w14:paraId="71DA386E" w14:textId="77777777">
        <w:tc>
          <w:tcPr>
            <w:tcW w:w="430" w:type="dxa"/>
          </w:tcPr>
          <w:p w14:paraId="22122481" w14:textId="77777777" w:rsidR="00B44823" w:rsidRPr="00EF127B" w:rsidRDefault="00B44823" w:rsidP="00D34437">
            <w:pPr>
              <w:rPr>
                <w:b/>
                <w:bCs/>
              </w:rPr>
            </w:pPr>
          </w:p>
        </w:tc>
        <w:tc>
          <w:tcPr>
            <w:tcW w:w="4106" w:type="dxa"/>
          </w:tcPr>
          <w:p w14:paraId="2D0F2ACD" w14:textId="77777777" w:rsidR="00B44823" w:rsidRPr="00EF127B" w:rsidRDefault="00B44823" w:rsidP="00D34437">
            <w:r w:rsidRPr="00EF127B">
              <w:t>Elektronik posta adresi</w:t>
            </w:r>
          </w:p>
        </w:tc>
        <w:tc>
          <w:tcPr>
            <w:tcW w:w="236" w:type="dxa"/>
          </w:tcPr>
          <w:p w14:paraId="39E9CE51" w14:textId="77777777" w:rsidR="00B44823" w:rsidRPr="00EF127B" w:rsidRDefault="00B44823" w:rsidP="00D34437">
            <w:r w:rsidRPr="00EF127B">
              <w:t>:</w:t>
            </w:r>
          </w:p>
        </w:tc>
        <w:tc>
          <w:tcPr>
            <w:tcW w:w="4344" w:type="dxa"/>
          </w:tcPr>
          <w:p w14:paraId="599CDD14" w14:textId="77777777" w:rsidR="00B44823" w:rsidRPr="00EF127B" w:rsidRDefault="00D975F5" w:rsidP="00D34437">
            <w:pPr>
              <w:jc w:val="both"/>
            </w:pPr>
            <w:hyperlink r:id="rId7" w:history="1">
              <w:r w:rsidR="00B44823" w:rsidRPr="00EF127B">
                <w:rPr>
                  <w:rStyle w:val="Kpr"/>
                </w:rPr>
                <w:t>Yenimahalle06@meb.gov.tr</w:t>
              </w:r>
            </w:hyperlink>
          </w:p>
        </w:tc>
      </w:tr>
      <w:tr w:rsidR="00B44823" w:rsidRPr="00EF127B" w14:paraId="45BD3E1F" w14:textId="77777777">
        <w:tc>
          <w:tcPr>
            <w:tcW w:w="430" w:type="dxa"/>
          </w:tcPr>
          <w:p w14:paraId="5BB3D0F1" w14:textId="77777777" w:rsidR="00B44823" w:rsidRPr="00EF127B" w:rsidRDefault="00B44823" w:rsidP="00D34437">
            <w:pPr>
              <w:rPr>
                <w:b/>
                <w:bCs/>
              </w:rPr>
            </w:pPr>
          </w:p>
        </w:tc>
        <w:tc>
          <w:tcPr>
            <w:tcW w:w="4106" w:type="dxa"/>
          </w:tcPr>
          <w:p w14:paraId="1C63867E" w14:textId="77777777" w:rsidR="00B44823" w:rsidRPr="00EF127B" w:rsidRDefault="00B44823" w:rsidP="00D34437">
            <w:r w:rsidRPr="00EF127B">
              <w:t>Web Adresi</w:t>
            </w:r>
          </w:p>
        </w:tc>
        <w:tc>
          <w:tcPr>
            <w:tcW w:w="236" w:type="dxa"/>
          </w:tcPr>
          <w:p w14:paraId="312B5A8E" w14:textId="77777777" w:rsidR="00B44823" w:rsidRPr="00EF127B" w:rsidRDefault="00B44823" w:rsidP="00D34437">
            <w:r w:rsidRPr="00EF127B">
              <w:t>:</w:t>
            </w:r>
          </w:p>
        </w:tc>
        <w:tc>
          <w:tcPr>
            <w:tcW w:w="4344" w:type="dxa"/>
          </w:tcPr>
          <w:p w14:paraId="673DB7B3" w14:textId="77777777" w:rsidR="00B44823" w:rsidRPr="00EF127B" w:rsidRDefault="00D975F5" w:rsidP="00100342">
            <w:pPr>
              <w:jc w:val="both"/>
            </w:pPr>
            <w:hyperlink r:id="rId8" w:history="1">
              <w:r w:rsidR="00B44823" w:rsidRPr="00EF127B">
                <w:rPr>
                  <w:rStyle w:val="Kpr"/>
                </w:rPr>
                <w:t>https://yenimahalle.meb.gov.tr/</w:t>
              </w:r>
            </w:hyperlink>
          </w:p>
        </w:tc>
      </w:tr>
      <w:tr w:rsidR="00B44823" w:rsidRPr="00EF127B" w14:paraId="4C4884BE" w14:textId="77777777">
        <w:tc>
          <w:tcPr>
            <w:tcW w:w="430" w:type="dxa"/>
          </w:tcPr>
          <w:p w14:paraId="0804FAEA" w14:textId="77777777" w:rsidR="00B44823" w:rsidRPr="00EF127B" w:rsidRDefault="00B44823" w:rsidP="00D34437">
            <w:pPr>
              <w:rPr>
                <w:b/>
                <w:bCs/>
              </w:rPr>
            </w:pPr>
          </w:p>
        </w:tc>
        <w:tc>
          <w:tcPr>
            <w:tcW w:w="4106" w:type="dxa"/>
          </w:tcPr>
          <w:p w14:paraId="421A99B5" w14:textId="77777777" w:rsidR="00B44823" w:rsidRPr="00EF127B" w:rsidRDefault="00B44823" w:rsidP="00D34437">
            <w:r w:rsidRPr="00EF127B">
              <w:rPr>
                <w:spacing w:val="-14"/>
              </w:rPr>
              <w:t>İlgili personelinin adı-soyadı/unvanı</w:t>
            </w:r>
          </w:p>
        </w:tc>
        <w:tc>
          <w:tcPr>
            <w:tcW w:w="236" w:type="dxa"/>
          </w:tcPr>
          <w:p w14:paraId="11877F29" w14:textId="77777777" w:rsidR="00B44823" w:rsidRPr="00EF127B" w:rsidRDefault="00B44823" w:rsidP="00D34437">
            <w:r w:rsidRPr="00EF127B">
              <w:t>:</w:t>
            </w:r>
          </w:p>
        </w:tc>
        <w:tc>
          <w:tcPr>
            <w:tcW w:w="4344" w:type="dxa"/>
          </w:tcPr>
          <w:p w14:paraId="16260989" w14:textId="77777777" w:rsidR="00B44823" w:rsidRPr="00EF127B" w:rsidRDefault="00B42B5A" w:rsidP="00B42B5A">
            <w:pPr>
              <w:jc w:val="both"/>
            </w:pPr>
            <w:r>
              <w:t>Vahit KUTLU</w:t>
            </w:r>
            <w:r w:rsidR="005455CD">
              <w:t>-</w:t>
            </w:r>
            <w:r w:rsidR="00293E68">
              <w:t xml:space="preserve"> Okul Aile Birliği Bölümü </w:t>
            </w:r>
            <w:r>
              <w:t>Şefi</w:t>
            </w:r>
          </w:p>
        </w:tc>
      </w:tr>
    </w:tbl>
    <w:p w14:paraId="15193ACD" w14:textId="77777777" w:rsidR="00B44823" w:rsidRPr="00EF127B" w:rsidRDefault="00B44823" w:rsidP="00612F35">
      <w:pPr>
        <w:rPr>
          <w:b/>
          <w:bCs/>
        </w:rPr>
      </w:pPr>
    </w:p>
    <w:p w14:paraId="03F192C8" w14:textId="77777777" w:rsidR="00B44823" w:rsidRDefault="00B44823" w:rsidP="00040201">
      <w:pPr>
        <w:jc w:val="both"/>
      </w:pPr>
      <w:r w:rsidRPr="00EF127B">
        <w:rPr>
          <w:b/>
          <w:bCs/>
        </w:rPr>
        <w:t xml:space="preserve">  b)</w:t>
      </w:r>
      <w:r w:rsidRPr="00EF127B">
        <w:t xml:space="preserve"> İstekliler, ihaleye ilişkin bilgileri y</w:t>
      </w:r>
      <w:r w:rsidR="000108A8">
        <w:t>ukarıdaki adres ve numaralardan, internet sitesinden</w:t>
      </w:r>
      <w:r w:rsidRPr="00EF127B">
        <w:t xml:space="preserve"> temin edebilirler.</w:t>
      </w:r>
    </w:p>
    <w:p w14:paraId="2B39946A" w14:textId="6FCA285F" w:rsidR="00F61AAB" w:rsidRDefault="00F61AAB" w:rsidP="00F61AAB">
      <w:pPr>
        <w:jc w:val="both"/>
      </w:pPr>
      <w:r>
        <w:t xml:space="preserve">  </w:t>
      </w:r>
      <w:r>
        <w:rPr>
          <w:b/>
        </w:rPr>
        <w:t>c)</w:t>
      </w:r>
      <w:r>
        <w:t xml:space="preserve"> İhaleler belirtilen tarih ve saatlerde İlçemiz Barbaros İlkokulu (İlçe Milli Eğitim Müdürlüğü yanındaki bina)  </w:t>
      </w:r>
    </w:p>
    <w:p w14:paraId="5AFF74F5" w14:textId="77777777" w:rsidR="00F61AAB" w:rsidRDefault="00F61AAB" w:rsidP="00F61AAB">
      <w:pPr>
        <w:jc w:val="both"/>
      </w:pPr>
      <w:r>
        <w:t xml:space="preserve">     Toplantı salonunda yapılacaktır.</w:t>
      </w:r>
    </w:p>
    <w:p w14:paraId="3030D546" w14:textId="77777777" w:rsidR="00B44823" w:rsidRPr="002E0354" w:rsidRDefault="00B44823" w:rsidP="00040201">
      <w:pPr>
        <w:jc w:val="both"/>
        <w:rPr>
          <w:sz w:val="22"/>
          <w:szCs w:val="22"/>
        </w:rPr>
      </w:pPr>
    </w:p>
    <w:p w14:paraId="49A2AAF6" w14:textId="0F66C985" w:rsidR="003067CA" w:rsidRDefault="00B44823" w:rsidP="00244CFD">
      <w:pPr>
        <w:jc w:val="both"/>
        <w:rPr>
          <w:b/>
          <w:bCs/>
          <w:sz w:val="22"/>
          <w:szCs w:val="22"/>
        </w:rPr>
      </w:pPr>
      <w:r w:rsidRPr="002E0354">
        <w:rPr>
          <w:b/>
          <w:bCs/>
          <w:sz w:val="22"/>
          <w:szCs w:val="22"/>
        </w:rPr>
        <w:t>2-İhale Konusu İşe İlişkin Bilgiler:</w:t>
      </w:r>
    </w:p>
    <w:p w14:paraId="00856FEB" w14:textId="77777777" w:rsidR="003067CA" w:rsidRPr="002E0354" w:rsidRDefault="003067CA" w:rsidP="00244CFD">
      <w:pPr>
        <w:jc w:val="both"/>
        <w:rPr>
          <w:b/>
          <w:bCs/>
          <w:sz w:val="22"/>
          <w:szCs w:val="22"/>
        </w:rPr>
      </w:pPr>
    </w:p>
    <w:tbl>
      <w:tblPr>
        <w:tblW w:w="1006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417"/>
        <w:gridCol w:w="1276"/>
        <w:gridCol w:w="1556"/>
        <w:gridCol w:w="1421"/>
        <w:gridCol w:w="2548"/>
      </w:tblGrid>
      <w:tr w:rsidR="003D2282" w:rsidRPr="002E0354" w14:paraId="42E4872D" w14:textId="77777777" w:rsidTr="003D2282">
        <w:trPr>
          <w:trHeight w:val="409"/>
        </w:trPr>
        <w:tc>
          <w:tcPr>
            <w:tcW w:w="1843" w:type="dxa"/>
            <w:vAlign w:val="center"/>
          </w:tcPr>
          <w:p w14:paraId="568C8E0C" w14:textId="77777777" w:rsidR="003D2282" w:rsidRPr="002E0354" w:rsidRDefault="003D2282" w:rsidP="0035695D">
            <w:pPr>
              <w:ind w:right="-70"/>
              <w:jc w:val="center"/>
              <w:rPr>
                <w:b/>
                <w:bCs/>
                <w:sz w:val="22"/>
                <w:szCs w:val="22"/>
              </w:rPr>
            </w:pPr>
            <w:r w:rsidRPr="002E0354">
              <w:rPr>
                <w:b/>
                <w:bCs/>
                <w:sz w:val="22"/>
                <w:szCs w:val="22"/>
              </w:rPr>
              <w:t>Okul Adı</w:t>
            </w:r>
          </w:p>
        </w:tc>
        <w:tc>
          <w:tcPr>
            <w:tcW w:w="1417" w:type="dxa"/>
            <w:vAlign w:val="center"/>
          </w:tcPr>
          <w:p w14:paraId="693233FE" w14:textId="77777777" w:rsidR="003D2282" w:rsidRPr="002E0354" w:rsidRDefault="003D2282" w:rsidP="0035695D">
            <w:pPr>
              <w:ind w:left="-70" w:right="-70"/>
              <w:jc w:val="center"/>
              <w:rPr>
                <w:b/>
                <w:bCs/>
                <w:sz w:val="22"/>
                <w:szCs w:val="22"/>
              </w:rPr>
            </w:pPr>
            <w:r w:rsidRPr="002E0354">
              <w:rPr>
                <w:b/>
                <w:bCs/>
                <w:sz w:val="22"/>
                <w:szCs w:val="22"/>
              </w:rPr>
              <w:t>İhale Edilecek Yer</w:t>
            </w:r>
          </w:p>
        </w:tc>
        <w:tc>
          <w:tcPr>
            <w:tcW w:w="1276" w:type="dxa"/>
            <w:vAlign w:val="center"/>
          </w:tcPr>
          <w:p w14:paraId="46018053" w14:textId="77777777" w:rsidR="003D2282" w:rsidRPr="002E0354" w:rsidRDefault="003D2282" w:rsidP="0035695D">
            <w:pPr>
              <w:ind w:left="-70" w:right="-70"/>
              <w:jc w:val="center"/>
              <w:rPr>
                <w:b/>
                <w:bCs/>
                <w:sz w:val="22"/>
                <w:szCs w:val="22"/>
              </w:rPr>
            </w:pPr>
            <w:r w:rsidRPr="002E0354">
              <w:rPr>
                <w:b/>
                <w:bCs/>
                <w:sz w:val="22"/>
                <w:szCs w:val="22"/>
              </w:rPr>
              <w:t>Muhammen Bedel</w:t>
            </w:r>
          </w:p>
          <w:p w14:paraId="42A4BCF4" w14:textId="603294E5" w:rsidR="003D2282" w:rsidRPr="002E0354" w:rsidRDefault="003D2282" w:rsidP="00646151">
            <w:pPr>
              <w:ind w:left="-70" w:right="-70"/>
              <w:jc w:val="center"/>
              <w:rPr>
                <w:b/>
                <w:bCs/>
                <w:sz w:val="22"/>
                <w:szCs w:val="22"/>
              </w:rPr>
            </w:pPr>
            <w:r w:rsidRPr="002E0354">
              <w:rPr>
                <w:b/>
                <w:bCs/>
                <w:sz w:val="22"/>
                <w:szCs w:val="22"/>
              </w:rPr>
              <w:t>(</w:t>
            </w:r>
            <w:r>
              <w:rPr>
                <w:b/>
                <w:bCs/>
                <w:sz w:val="22"/>
                <w:szCs w:val="22"/>
              </w:rPr>
              <w:t>Aylık</w:t>
            </w:r>
            <w:r w:rsidRPr="002E0354">
              <w:rPr>
                <w:b/>
                <w:bCs/>
                <w:sz w:val="22"/>
                <w:szCs w:val="22"/>
              </w:rPr>
              <w:t>)</w:t>
            </w:r>
          </w:p>
        </w:tc>
        <w:tc>
          <w:tcPr>
            <w:tcW w:w="1556" w:type="dxa"/>
          </w:tcPr>
          <w:p w14:paraId="44F1BD73" w14:textId="77777777" w:rsidR="003D2282" w:rsidRPr="002E0354" w:rsidRDefault="003D2282" w:rsidP="00323E5F">
            <w:pPr>
              <w:ind w:left="-70" w:right="-70"/>
              <w:jc w:val="center"/>
              <w:rPr>
                <w:b/>
                <w:bCs/>
                <w:sz w:val="22"/>
                <w:szCs w:val="22"/>
              </w:rPr>
            </w:pPr>
            <w:r w:rsidRPr="002E0354">
              <w:rPr>
                <w:b/>
                <w:bCs/>
                <w:sz w:val="22"/>
                <w:szCs w:val="22"/>
              </w:rPr>
              <w:t>Geçici Teminat Bedeli</w:t>
            </w:r>
          </w:p>
          <w:p w14:paraId="08FDB255" w14:textId="0E5D98B7" w:rsidR="003D2282" w:rsidRPr="002E0354" w:rsidRDefault="003D2282" w:rsidP="00CC3371">
            <w:pPr>
              <w:ind w:left="-70" w:right="-70"/>
              <w:jc w:val="center"/>
              <w:rPr>
                <w:b/>
                <w:bCs/>
                <w:sz w:val="22"/>
                <w:szCs w:val="22"/>
              </w:rPr>
            </w:pPr>
            <w:r>
              <w:rPr>
                <w:b/>
                <w:bCs/>
                <w:sz w:val="22"/>
                <w:szCs w:val="22"/>
              </w:rPr>
              <w:t>(%3)</w:t>
            </w:r>
          </w:p>
        </w:tc>
        <w:tc>
          <w:tcPr>
            <w:tcW w:w="1421" w:type="dxa"/>
            <w:vAlign w:val="center"/>
          </w:tcPr>
          <w:p w14:paraId="07AF1A49" w14:textId="77777777" w:rsidR="003D2282" w:rsidRPr="002E0354" w:rsidRDefault="003D2282" w:rsidP="0035695D">
            <w:pPr>
              <w:ind w:left="-70" w:right="-70"/>
              <w:jc w:val="center"/>
              <w:rPr>
                <w:b/>
                <w:bCs/>
                <w:sz w:val="22"/>
                <w:szCs w:val="22"/>
              </w:rPr>
            </w:pPr>
            <w:r w:rsidRPr="002E0354">
              <w:rPr>
                <w:b/>
                <w:bCs/>
                <w:sz w:val="22"/>
                <w:szCs w:val="22"/>
              </w:rPr>
              <w:t xml:space="preserve">İhale </w:t>
            </w:r>
          </w:p>
          <w:p w14:paraId="639006DC" w14:textId="77777777" w:rsidR="003D2282" w:rsidRPr="002E0354" w:rsidRDefault="003D2282" w:rsidP="0035695D">
            <w:pPr>
              <w:ind w:left="-70" w:right="-70"/>
              <w:jc w:val="center"/>
              <w:rPr>
                <w:b/>
                <w:bCs/>
                <w:sz w:val="22"/>
                <w:szCs w:val="22"/>
              </w:rPr>
            </w:pPr>
            <w:r w:rsidRPr="002E0354">
              <w:rPr>
                <w:b/>
                <w:bCs/>
                <w:sz w:val="22"/>
                <w:szCs w:val="22"/>
              </w:rPr>
              <w:t>Tarihi</w:t>
            </w:r>
            <w:r>
              <w:rPr>
                <w:b/>
                <w:bCs/>
                <w:sz w:val="22"/>
                <w:szCs w:val="22"/>
              </w:rPr>
              <w:t xml:space="preserve"> ve Saati</w:t>
            </w:r>
          </w:p>
        </w:tc>
        <w:tc>
          <w:tcPr>
            <w:tcW w:w="2548" w:type="dxa"/>
          </w:tcPr>
          <w:p w14:paraId="5DE8421E" w14:textId="77777777" w:rsidR="003D2282" w:rsidRDefault="003D2282" w:rsidP="0035695D">
            <w:pPr>
              <w:ind w:left="-70" w:right="-145"/>
              <w:jc w:val="center"/>
              <w:rPr>
                <w:b/>
                <w:bCs/>
                <w:sz w:val="22"/>
                <w:szCs w:val="22"/>
              </w:rPr>
            </w:pPr>
            <w:r>
              <w:rPr>
                <w:b/>
                <w:bCs/>
                <w:sz w:val="22"/>
                <w:szCs w:val="22"/>
              </w:rPr>
              <w:t>Kiralamaya Esas Zaman Aralığı</w:t>
            </w:r>
          </w:p>
          <w:p w14:paraId="323D5F1A" w14:textId="77777777" w:rsidR="003D2282" w:rsidRDefault="003D2282" w:rsidP="0035695D">
            <w:pPr>
              <w:ind w:left="-70" w:right="-145"/>
              <w:jc w:val="center"/>
              <w:rPr>
                <w:b/>
                <w:bCs/>
                <w:sz w:val="22"/>
                <w:szCs w:val="22"/>
              </w:rPr>
            </w:pPr>
          </w:p>
          <w:p w14:paraId="2764036F" w14:textId="77777777" w:rsidR="003D2282" w:rsidRPr="002E0354" w:rsidRDefault="003D2282" w:rsidP="0035695D">
            <w:pPr>
              <w:ind w:left="-70" w:right="-145"/>
              <w:jc w:val="center"/>
              <w:rPr>
                <w:b/>
                <w:bCs/>
                <w:sz w:val="22"/>
                <w:szCs w:val="22"/>
              </w:rPr>
            </w:pPr>
          </w:p>
        </w:tc>
      </w:tr>
      <w:tr w:rsidR="003D2282" w:rsidRPr="002E0354" w14:paraId="5313DC6E" w14:textId="77777777" w:rsidTr="00481544">
        <w:trPr>
          <w:trHeight w:val="511"/>
        </w:trPr>
        <w:tc>
          <w:tcPr>
            <w:tcW w:w="1843" w:type="dxa"/>
          </w:tcPr>
          <w:p w14:paraId="7825A070" w14:textId="77777777" w:rsidR="003D2282" w:rsidRDefault="003D2282" w:rsidP="00BD11CE"/>
          <w:p w14:paraId="4E45EC58" w14:textId="77777777" w:rsidR="003D2282" w:rsidRPr="00612A1E" w:rsidRDefault="003D2282" w:rsidP="00BD11CE">
            <w:r>
              <w:t>Nermin Mehmet Çekiç Anadolu Lisesi</w:t>
            </w:r>
          </w:p>
        </w:tc>
        <w:tc>
          <w:tcPr>
            <w:tcW w:w="1417" w:type="dxa"/>
            <w:vAlign w:val="center"/>
          </w:tcPr>
          <w:p w14:paraId="14B44452" w14:textId="77777777" w:rsidR="003D2282" w:rsidRDefault="003D2282" w:rsidP="00481544">
            <w:pPr>
              <w:jc w:val="center"/>
            </w:pPr>
          </w:p>
          <w:p w14:paraId="62ADB72F" w14:textId="77777777" w:rsidR="003D2282" w:rsidRDefault="003D2282" w:rsidP="00481544">
            <w:pPr>
              <w:jc w:val="center"/>
            </w:pPr>
          </w:p>
          <w:p w14:paraId="6B88CAFA" w14:textId="77777777" w:rsidR="003D2282" w:rsidRPr="00612A1E" w:rsidRDefault="003D2282" w:rsidP="00481544">
            <w:pPr>
              <w:jc w:val="center"/>
            </w:pPr>
            <w:r>
              <w:t>SPOR SALONU</w:t>
            </w:r>
          </w:p>
        </w:tc>
        <w:tc>
          <w:tcPr>
            <w:tcW w:w="1276" w:type="dxa"/>
            <w:vAlign w:val="center"/>
          </w:tcPr>
          <w:p w14:paraId="3D596529" w14:textId="77777777" w:rsidR="003D2282" w:rsidRDefault="003D2282" w:rsidP="00481544">
            <w:pPr>
              <w:jc w:val="center"/>
            </w:pPr>
          </w:p>
          <w:p w14:paraId="298A9CA1" w14:textId="77777777" w:rsidR="003D2282" w:rsidRDefault="003D2282" w:rsidP="00481544">
            <w:pPr>
              <w:jc w:val="center"/>
            </w:pPr>
          </w:p>
          <w:p w14:paraId="7B39D1AD" w14:textId="77777777" w:rsidR="003D2282" w:rsidRDefault="003D2282" w:rsidP="00481544">
            <w:pPr>
              <w:jc w:val="center"/>
            </w:pPr>
            <w:r>
              <w:t>24.000.TL</w:t>
            </w:r>
          </w:p>
          <w:p w14:paraId="79DFBEF2" w14:textId="6BCE83CE" w:rsidR="003D2282" w:rsidRPr="00612A1E" w:rsidRDefault="003D2282" w:rsidP="00481544">
            <w:pPr>
              <w:jc w:val="center"/>
            </w:pPr>
            <w:r>
              <w:t>(</w:t>
            </w:r>
            <w:proofErr w:type="spellStart"/>
            <w:r>
              <w:t>Yirmidörtbin</w:t>
            </w:r>
            <w:proofErr w:type="spellEnd"/>
            <w:r>
              <w:t xml:space="preserve"> Türk Lirası)</w:t>
            </w:r>
          </w:p>
        </w:tc>
        <w:tc>
          <w:tcPr>
            <w:tcW w:w="1556" w:type="dxa"/>
            <w:vAlign w:val="center"/>
          </w:tcPr>
          <w:p w14:paraId="6CE8D977" w14:textId="77777777" w:rsidR="003D2282" w:rsidRDefault="003D2282" w:rsidP="00481544">
            <w:pPr>
              <w:spacing w:before="120"/>
              <w:jc w:val="center"/>
            </w:pPr>
            <w:r>
              <w:t>8.640 TL</w:t>
            </w:r>
          </w:p>
          <w:p w14:paraId="17AD39EF" w14:textId="0D23366E" w:rsidR="003D2282" w:rsidRDefault="003D2282" w:rsidP="00481544">
            <w:pPr>
              <w:spacing w:before="120"/>
              <w:jc w:val="center"/>
            </w:pPr>
            <w:r>
              <w:t>(</w:t>
            </w:r>
            <w:proofErr w:type="spellStart"/>
            <w:r>
              <w:t>Sekizbinaltıyüzkırk</w:t>
            </w:r>
            <w:proofErr w:type="spellEnd"/>
            <w:r>
              <w:t xml:space="preserve"> Türk Lirası)</w:t>
            </w:r>
          </w:p>
        </w:tc>
        <w:tc>
          <w:tcPr>
            <w:tcW w:w="1421" w:type="dxa"/>
          </w:tcPr>
          <w:p w14:paraId="1FEEF8FB" w14:textId="77777777" w:rsidR="003D2282" w:rsidRDefault="003D2282" w:rsidP="00D825DB">
            <w:pPr>
              <w:spacing w:before="120"/>
            </w:pPr>
            <w:proofErr w:type="gramStart"/>
            <w:r>
              <w:t>04/07/2023</w:t>
            </w:r>
            <w:proofErr w:type="gramEnd"/>
            <w:r>
              <w:t xml:space="preserve"> </w:t>
            </w:r>
          </w:p>
          <w:p w14:paraId="6B944E94" w14:textId="79800EAB" w:rsidR="003D2282" w:rsidRDefault="003D2282" w:rsidP="00D825DB">
            <w:pPr>
              <w:spacing w:before="120"/>
            </w:pPr>
            <w:r>
              <w:t>Saat:</w:t>
            </w:r>
            <w:proofErr w:type="gramStart"/>
            <w:r>
              <w:t>09:00</w:t>
            </w:r>
            <w:proofErr w:type="gramEnd"/>
          </w:p>
        </w:tc>
        <w:tc>
          <w:tcPr>
            <w:tcW w:w="2548" w:type="dxa"/>
          </w:tcPr>
          <w:p w14:paraId="7239F8EB" w14:textId="77777777" w:rsidR="003D2282" w:rsidRDefault="003D2282" w:rsidP="00034F2C">
            <w:r>
              <w:t>Hafta İçi:</w:t>
            </w:r>
            <w:proofErr w:type="gramStart"/>
            <w:r>
              <w:t>18:00</w:t>
            </w:r>
            <w:proofErr w:type="gramEnd"/>
            <w:r>
              <w:t>-21:00 Arası</w:t>
            </w:r>
          </w:p>
          <w:p w14:paraId="4E98C80B" w14:textId="77777777" w:rsidR="003D2282" w:rsidRDefault="003D2282" w:rsidP="00034F2C">
            <w:r>
              <w:t>Hafta Sonu:</w:t>
            </w:r>
            <w:proofErr w:type="gramStart"/>
            <w:r>
              <w:t>09:00</w:t>
            </w:r>
            <w:proofErr w:type="gramEnd"/>
            <w:r>
              <w:t>-21:00 Arası</w:t>
            </w:r>
          </w:p>
          <w:p w14:paraId="33976BEB" w14:textId="7C768246" w:rsidR="003D2282" w:rsidRDefault="003D2282" w:rsidP="00034F2C">
            <w:r>
              <w:t>Yaz Tatili:</w:t>
            </w:r>
            <w:proofErr w:type="gramStart"/>
            <w:r>
              <w:t>09:00</w:t>
            </w:r>
            <w:proofErr w:type="gramEnd"/>
            <w:r>
              <w:t>-21:00 Arası</w:t>
            </w:r>
          </w:p>
        </w:tc>
      </w:tr>
      <w:tr w:rsidR="003D2282" w:rsidRPr="002E0354" w14:paraId="6D3B6BC2" w14:textId="77777777" w:rsidTr="00481544">
        <w:trPr>
          <w:trHeight w:val="409"/>
        </w:trPr>
        <w:tc>
          <w:tcPr>
            <w:tcW w:w="1843" w:type="dxa"/>
          </w:tcPr>
          <w:p w14:paraId="5680D223" w14:textId="77777777" w:rsidR="003D2282" w:rsidRPr="00612A1E" w:rsidRDefault="003D2282" w:rsidP="00E45A97">
            <w:r>
              <w:t>Mehmet Rüştü Uzel Mesleki ve Teknik Anadolu Lisesi</w:t>
            </w:r>
          </w:p>
        </w:tc>
        <w:tc>
          <w:tcPr>
            <w:tcW w:w="1417" w:type="dxa"/>
            <w:vAlign w:val="center"/>
          </w:tcPr>
          <w:p w14:paraId="5E1DA691" w14:textId="77777777" w:rsidR="003D2282" w:rsidRDefault="003D2282" w:rsidP="00481544">
            <w:pPr>
              <w:jc w:val="center"/>
            </w:pPr>
          </w:p>
          <w:p w14:paraId="270A6720" w14:textId="3BBA10E9" w:rsidR="003D2282" w:rsidRPr="00612A1E" w:rsidRDefault="003D2282" w:rsidP="00481544">
            <w:pPr>
              <w:jc w:val="center"/>
            </w:pPr>
            <w:r>
              <w:t>AÇIK ALAN OTOPARK</w:t>
            </w:r>
          </w:p>
        </w:tc>
        <w:tc>
          <w:tcPr>
            <w:tcW w:w="1276" w:type="dxa"/>
            <w:vAlign w:val="center"/>
          </w:tcPr>
          <w:p w14:paraId="6C278A37" w14:textId="77777777" w:rsidR="003D2282" w:rsidRDefault="003D2282" w:rsidP="00481544">
            <w:pPr>
              <w:jc w:val="center"/>
            </w:pPr>
          </w:p>
          <w:p w14:paraId="6CA379C8" w14:textId="648314B9" w:rsidR="003D2282" w:rsidRDefault="003D2282" w:rsidP="00481544">
            <w:pPr>
              <w:jc w:val="center"/>
            </w:pPr>
            <w:r>
              <w:t>15.000 TL</w:t>
            </w:r>
          </w:p>
          <w:p w14:paraId="55230B5E" w14:textId="03E92AE9" w:rsidR="003D2282" w:rsidRPr="00612A1E" w:rsidRDefault="003D2282" w:rsidP="00481544">
            <w:pPr>
              <w:jc w:val="center"/>
            </w:pPr>
            <w:r>
              <w:t>(</w:t>
            </w:r>
            <w:proofErr w:type="spellStart"/>
            <w:r>
              <w:t>Onbeşbin</w:t>
            </w:r>
            <w:proofErr w:type="spellEnd"/>
            <w:r>
              <w:t xml:space="preserve"> Tür Lirası)</w:t>
            </w:r>
          </w:p>
        </w:tc>
        <w:tc>
          <w:tcPr>
            <w:tcW w:w="1556" w:type="dxa"/>
            <w:vAlign w:val="center"/>
          </w:tcPr>
          <w:p w14:paraId="1AEBC3B3" w14:textId="0672C407" w:rsidR="003D2282" w:rsidRDefault="003D2282" w:rsidP="00481544">
            <w:pPr>
              <w:spacing w:before="240"/>
              <w:jc w:val="center"/>
            </w:pPr>
            <w:r>
              <w:t>5.400 TL</w:t>
            </w:r>
          </w:p>
          <w:p w14:paraId="7BD7046D" w14:textId="2EA7486F" w:rsidR="003D2282" w:rsidRDefault="003D2282" w:rsidP="00481544">
            <w:pPr>
              <w:spacing w:before="240"/>
              <w:jc w:val="center"/>
            </w:pPr>
            <w:r>
              <w:t>(</w:t>
            </w:r>
            <w:proofErr w:type="spellStart"/>
            <w:r>
              <w:t>Beşbindörtyüz</w:t>
            </w:r>
            <w:proofErr w:type="spellEnd"/>
            <w:r>
              <w:t xml:space="preserve"> Türk Lirası)</w:t>
            </w:r>
          </w:p>
          <w:p w14:paraId="3C77FFB2" w14:textId="0BA84D77" w:rsidR="003D2282" w:rsidRDefault="003D2282" w:rsidP="00481544">
            <w:pPr>
              <w:spacing w:before="240"/>
              <w:jc w:val="center"/>
            </w:pPr>
          </w:p>
        </w:tc>
        <w:tc>
          <w:tcPr>
            <w:tcW w:w="1421" w:type="dxa"/>
          </w:tcPr>
          <w:p w14:paraId="4736B2CA" w14:textId="77777777" w:rsidR="003D2282" w:rsidRDefault="003D2282" w:rsidP="00E45A97">
            <w:pPr>
              <w:spacing w:before="120"/>
            </w:pPr>
            <w:proofErr w:type="gramStart"/>
            <w:r>
              <w:t>04/07/2023</w:t>
            </w:r>
            <w:proofErr w:type="gramEnd"/>
            <w:r>
              <w:t xml:space="preserve"> </w:t>
            </w:r>
          </w:p>
          <w:p w14:paraId="629934BE" w14:textId="265220E0" w:rsidR="003D2282" w:rsidRDefault="003D2282" w:rsidP="00E45A97">
            <w:pPr>
              <w:spacing w:before="240"/>
            </w:pPr>
            <w:r>
              <w:t>Saat:</w:t>
            </w:r>
            <w:proofErr w:type="gramStart"/>
            <w:r>
              <w:t>10:00</w:t>
            </w:r>
            <w:proofErr w:type="gramEnd"/>
          </w:p>
        </w:tc>
        <w:tc>
          <w:tcPr>
            <w:tcW w:w="2548" w:type="dxa"/>
          </w:tcPr>
          <w:p w14:paraId="6172D4B3" w14:textId="77777777" w:rsidR="003D2282" w:rsidRDefault="003D2282" w:rsidP="00E45A97">
            <w:r>
              <w:t>Haftaİçi:</w:t>
            </w:r>
            <w:proofErr w:type="gramStart"/>
            <w:r>
              <w:t>18:00</w:t>
            </w:r>
            <w:proofErr w:type="gramEnd"/>
            <w:r>
              <w:t xml:space="preserve"> 02:00</w:t>
            </w:r>
          </w:p>
          <w:p w14:paraId="2A893823" w14:textId="2F001B46" w:rsidR="003D2282" w:rsidRPr="005B2BB0" w:rsidRDefault="003D2282" w:rsidP="00E45A97">
            <w:r>
              <w:t xml:space="preserve">Hafta </w:t>
            </w:r>
            <w:proofErr w:type="spellStart"/>
            <w:r>
              <w:t>Sonları:Sınav</w:t>
            </w:r>
            <w:proofErr w:type="spellEnd"/>
            <w:r>
              <w:t xml:space="preserve"> ve Kurs Olmadığı Günlerde Cuma 18:00 </w:t>
            </w:r>
            <w:proofErr w:type="gramStart"/>
            <w:r>
              <w:t>dan</w:t>
            </w:r>
            <w:proofErr w:type="gramEnd"/>
            <w:r>
              <w:t xml:space="preserve"> Pazar Akşamı Saat 02:00 ye kadar</w:t>
            </w:r>
          </w:p>
        </w:tc>
      </w:tr>
      <w:tr w:rsidR="003D2282" w:rsidRPr="002E0354" w14:paraId="38236769" w14:textId="77777777" w:rsidTr="00481544">
        <w:trPr>
          <w:trHeight w:val="409"/>
        </w:trPr>
        <w:tc>
          <w:tcPr>
            <w:tcW w:w="1843" w:type="dxa"/>
          </w:tcPr>
          <w:p w14:paraId="5688E5E4" w14:textId="77777777" w:rsidR="003D2282" w:rsidRDefault="003D2282" w:rsidP="00E45A97"/>
          <w:p w14:paraId="29F04984" w14:textId="77777777" w:rsidR="003D2282" w:rsidRPr="00612A1E" w:rsidRDefault="003D2282" w:rsidP="00E45A97">
            <w:r>
              <w:t>Şehit Oğuzhan Yaşar İmam Hatip Ortaokulu</w:t>
            </w:r>
          </w:p>
        </w:tc>
        <w:tc>
          <w:tcPr>
            <w:tcW w:w="1417" w:type="dxa"/>
            <w:vAlign w:val="center"/>
          </w:tcPr>
          <w:p w14:paraId="43EE5C70" w14:textId="77777777" w:rsidR="003D2282" w:rsidRDefault="003D2282" w:rsidP="00481544">
            <w:pPr>
              <w:jc w:val="center"/>
            </w:pPr>
          </w:p>
          <w:p w14:paraId="02411124" w14:textId="77777777" w:rsidR="003D2282" w:rsidRPr="00612A1E" w:rsidRDefault="003D2282" w:rsidP="00481544">
            <w:pPr>
              <w:jc w:val="center"/>
            </w:pPr>
            <w:r>
              <w:t>SPOR SALONU</w:t>
            </w:r>
          </w:p>
        </w:tc>
        <w:tc>
          <w:tcPr>
            <w:tcW w:w="1276" w:type="dxa"/>
            <w:vAlign w:val="center"/>
          </w:tcPr>
          <w:p w14:paraId="2A5D034A" w14:textId="77777777" w:rsidR="003D2282" w:rsidRDefault="003D2282" w:rsidP="00481544">
            <w:pPr>
              <w:jc w:val="center"/>
            </w:pPr>
          </w:p>
          <w:p w14:paraId="4D53F61D" w14:textId="77777777" w:rsidR="003D2282" w:rsidRDefault="003D2282" w:rsidP="00481544">
            <w:pPr>
              <w:jc w:val="center"/>
            </w:pPr>
          </w:p>
          <w:p w14:paraId="231FD6E8" w14:textId="77777777" w:rsidR="003D2282" w:rsidRDefault="003D2282" w:rsidP="00481544">
            <w:pPr>
              <w:jc w:val="center"/>
            </w:pPr>
            <w:r>
              <w:t>30.0000 TL</w:t>
            </w:r>
          </w:p>
          <w:p w14:paraId="153B50CC" w14:textId="4F9BE0AE" w:rsidR="003D2282" w:rsidRPr="00612A1E" w:rsidRDefault="003D2282" w:rsidP="00481544">
            <w:pPr>
              <w:jc w:val="center"/>
            </w:pPr>
            <w:r>
              <w:t>(</w:t>
            </w:r>
            <w:proofErr w:type="spellStart"/>
            <w:r>
              <w:t>Otuzbin</w:t>
            </w:r>
            <w:proofErr w:type="spellEnd"/>
            <w:r>
              <w:t xml:space="preserve"> Türk Lirası)</w:t>
            </w:r>
          </w:p>
        </w:tc>
        <w:tc>
          <w:tcPr>
            <w:tcW w:w="1556" w:type="dxa"/>
            <w:vAlign w:val="center"/>
          </w:tcPr>
          <w:p w14:paraId="7080ED38" w14:textId="13BEEC2E" w:rsidR="003D2282" w:rsidRDefault="003D2282" w:rsidP="00481544">
            <w:pPr>
              <w:spacing w:before="240"/>
              <w:jc w:val="center"/>
            </w:pPr>
            <w:r>
              <w:t>10.800 TL</w:t>
            </w:r>
          </w:p>
          <w:p w14:paraId="1F9756DD" w14:textId="0FB846A0" w:rsidR="003D2282" w:rsidRDefault="003D2282" w:rsidP="00481544">
            <w:pPr>
              <w:spacing w:before="240"/>
              <w:jc w:val="center"/>
            </w:pPr>
            <w:r>
              <w:t>(</w:t>
            </w:r>
            <w:proofErr w:type="spellStart"/>
            <w:r>
              <w:t>Onbinsekizyüz</w:t>
            </w:r>
            <w:proofErr w:type="spellEnd"/>
            <w:r>
              <w:t xml:space="preserve"> Türk Lirası)</w:t>
            </w:r>
          </w:p>
        </w:tc>
        <w:tc>
          <w:tcPr>
            <w:tcW w:w="1421" w:type="dxa"/>
          </w:tcPr>
          <w:p w14:paraId="6559B8C7" w14:textId="77777777" w:rsidR="003D2282" w:rsidRDefault="003D2282" w:rsidP="00E45A97">
            <w:pPr>
              <w:spacing w:before="120"/>
            </w:pPr>
            <w:proofErr w:type="gramStart"/>
            <w:r>
              <w:t>04/07/2023</w:t>
            </w:r>
            <w:proofErr w:type="gramEnd"/>
            <w:r>
              <w:t xml:space="preserve"> </w:t>
            </w:r>
          </w:p>
          <w:p w14:paraId="0BEC21F9" w14:textId="734BB88D" w:rsidR="003D2282" w:rsidRDefault="003D2282" w:rsidP="00E45A97">
            <w:pPr>
              <w:spacing w:before="240"/>
            </w:pPr>
            <w:r>
              <w:t>Saat:</w:t>
            </w:r>
            <w:proofErr w:type="gramStart"/>
            <w:r>
              <w:t>11:00</w:t>
            </w:r>
            <w:proofErr w:type="gramEnd"/>
          </w:p>
        </w:tc>
        <w:tc>
          <w:tcPr>
            <w:tcW w:w="2548" w:type="dxa"/>
          </w:tcPr>
          <w:p w14:paraId="5811DBD1" w14:textId="77777777" w:rsidR="003D2282" w:rsidRDefault="003D2282" w:rsidP="00E45A97">
            <w:r>
              <w:t>Hafta İçi:</w:t>
            </w:r>
            <w:proofErr w:type="gramStart"/>
            <w:r>
              <w:t>18:00</w:t>
            </w:r>
            <w:proofErr w:type="gramEnd"/>
            <w:r>
              <w:t>-21:00 Arası</w:t>
            </w:r>
          </w:p>
          <w:p w14:paraId="6C187A5F" w14:textId="77777777" w:rsidR="003D2282" w:rsidRDefault="003D2282" w:rsidP="00E45A97">
            <w:r>
              <w:t>Hafta Sonu:</w:t>
            </w:r>
            <w:proofErr w:type="gramStart"/>
            <w:r>
              <w:t>09:00</w:t>
            </w:r>
            <w:proofErr w:type="gramEnd"/>
            <w:r>
              <w:t>-21:00 Arası</w:t>
            </w:r>
          </w:p>
          <w:p w14:paraId="7CDFFE15" w14:textId="6C0A5799" w:rsidR="003D2282" w:rsidRDefault="003D2282" w:rsidP="00E45A97">
            <w:pPr>
              <w:rPr>
                <w:b/>
                <w:bCs/>
                <w:sz w:val="22"/>
                <w:szCs w:val="22"/>
              </w:rPr>
            </w:pPr>
            <w:r>
              <w:t xml:space="preserve">Yarıyıl ve Yaz Tatili: </w:t>
            </w:r>
            <w:proofErr w:type="gramStart"/>
            <w:r>
              <w:t>10:00</w:t>
            </w:r>
            <w:proofErr w:type="gramEnd"/>
            <w:r>
              <w:t>-20:00</w:t>
            </w:r>
          </w:p>
        </w:tc>
      </w:tr>
      <w:tr w:rsidR="003D2282" w:rsidRPr="002E0354" w14:paraId="49F1574F" w14:textId="77777777" w:rsidTr="00481544">
        <w:trPr>
          <w:trHeight w:val="290"/>
        </w:trPr>
        <w:tc>
          <w:tcPr>
            <w:tcW w:w="1843" w:type="dxa"/>
            <w:vMerge w:val="restart"/>
          </w:tcPr>
          <w:p w14:paraId="0F86EFEF" w14:textId="77777777" w:rsidR="003D2282" w:rsidRDefault="003D2282" w:rsidP="00E45A97"/>
          <w:p w14:paraId="46AF5607" w14:textId="77777777" w:rsidR="003D2282" w:rsidRDefault="003D2282" w:rsidP="00E45A97"/>
          <w:p w14:paraId="4F8418D8" w14:textId="77777777" w:rsidR="003D2282" w:rsidRDefault="003D2282" w:rsidP="00E45A97"/>
          <w:p w14:paraId="19B9E931" w14:textId="77777777" w:rsidR="003D2282" w:rsidRDefault="003D2282" w:rsidP="00E45A97"/>
          <w:p w14:paraId="0C33C4A9" w14:textId="77777777" w:rsidR="003D2282" w:rsidRDefault="003D2282" w:rsidP="00E45A97"/>
          <w:p w14:paraId="42F11090" w14:textId="77777777" w:rsidR="003D2282" w:rsidRPr="00612A1E" w:rsidRDefault="003D2282" w:rsidP="00E45A97">
            <w:r>
              <w:t>Batıkent Şehit Demet Sezen Anadolu İmam hatip Lisesi</w:t>
            </w:r>
          </w:p>
        </w:tc>
        <w:tc>
          <w:tcPr>
            <w:tcW w:w="1417" w:type="dxa"/>
            <w:vAlign w:val="center"/>
          </w:tcPr>
          <w:p w14:paraId="29159446" w14:textId="77777777" w:rsidR="003D2282" w:rsidRDefault="003D2282" w:rsidP="00481544">
            <w:pPr>
              <w:jc w:val="center"/>
            </w:pPr>
          </w:p>
          <w:p w14:paraId="351542CC" w14:textId="77777777" w:rsidR="003D2282" w:rsidRPr="00612A1E" w:rsidRDefault="003D2282" w:rsidP="00481544">
            <w:pPr>
              <w:jc w:val="center"/>
            </w:pPr>
            <w:r>
              <w:t>KAPALI SPOR SALONU(B BLOK)</w:t>
            </w:r>
          </w:p>
        </w:tc>
        <w:tc>
          <w:tcPr>
            <w:tcW w:w="1276" w:type="dxa"/>
            <w:vAlign w:val="center"/>
          </w:tcPr>
          <w:p w14:paraId="3BE5FDD3" w14:textId="77777777" w:rsidR="003D2282" w:rsidRDefault="003D2282" w:rsidP="00481544">
            <w:pPr>
              <w:jc w:val="center"/>
            </w:pPr>
          </w:p>
          <w:p w14:paraId="01474A91" w14:textId="77777777" w:rsidR="003D2282" w:rsidRDefault="003D2282" w:rsidP="00481544">
            <w:pPr>
              <w:jc w:val="center"/>
            </w:pPr>
          </w:p>
          <w:p w14:paraId="2A07490B" w14:textId="77777777" w:rsidR="003D2282" w:rsidRDefault="003D2282" w:rsidP="00481544">
            <w:pPr>
              <w:jc w:val="center"/>
            </w:pPr>
            <w:r>
              <w:t>34.000 TL</w:t>
            </w:r>
          </w:p>
          <w:p w14:paraId="0BB067D3" w14:textId="038B37B8" w:rsidR="003D2282" w:rsidRPr="00612A1E" w:rsidRDefault="003D2282" w:rsidP="00481544">
            <w:pPr>
              <w:jc w:val="center"/>
            </w:pPr>
            <w:r>
              <w:t>(</w:t>
            </w:r>
            <w:proofErr w:type="spellStart"/>
            <w:r>
              <w:t>Otuzdörtbin</w:t>
            </w:r>
            <w:proofErr w:type="spellEnd"/>
            <w:r>
              <w:t xml:space="preserve"> Türk Lirası)</w:t>
            </w:r>
          </w:p>
        </w:tc>
        <w:tc>
          <w:tcPr>
            <w:tcW w:w="1556" w:type="dxa"/>
            <w:vAlign w:val="center"/>
          </w:tcPr>
          <w:p w14:paraId="5A6815D6" w14:textId="77777777" w:rsidR="003D2282" w:rsidRDefault="003D2282" w:rsidP="00481544">
            <w:pPr>
              <w:spacing w:before="240"/>
              <w:jc w:val="center"/>
            </w:pPr>
            <w:r>
              <w:t>12.240 TL</w:t>
            </w:r>
          </w:p>
          <w:p w14:paraId="098BC9B8" w14:textId="35CBEDE9" w:rsidR="003D2282" w:rsidRDefault="003D2282" w:rsidP="00481544">
            <w:pPr>
              <w:spacing w:before="240"/>
              <w:jc w:val="center"/>
            </w:pPr>
            <w:r>
              <w:t>(</w:t>
            </w:r>
            <w:proofErr w:type="spellStart"/>
            <w:r>
              <w:t>Onikibinikiyüzkır</w:t>
            </w:r>
            <w:proofErr w:type="spellEnd"/>
            <w:r>
              <w:t xml:space="preserve"> Türk Lirası)</w:t>
            </w:r>
          </w:p>
        </w:tc>
        <w:tc>
          <w:tcPr>
            <w:tcW w:w="1421" w:type="dxa"/>
          </w:tcPr>
          <w:p w14:paraId="267A0741" w14:textId="77777777" w:rsidR="003D2282" w:rsidRDefault="003D2282" w:rsidP="00E45A97">
            <w:pPr>
              <w:spacing w:before="120"/>
            </w:pPr>
            <w:proofErr w:type="gramStart"/>
            <w:r>
              <w:t>04/07/2023</w:t>
            </w:r>
            <w:proofErr w:type="gramEnd"/>
            <w:r>
              <w:t xml:space="preserve"> </w:t>
            </w:r>
          </w:p>
          <w:p w14:paraId="52C656EF" w14:textId="77559EA3" w:rsidR="003D2282" w:rsidRDefault="003D2282" w:rsidP="00E45A97">
            <w:pPr>
              <w:spacing w:before="240"/>
            </w:pPr>
            <w:r>
              <w:t>Saat:</w:t>
            </w:r>
            <w:proofErr w:type="gramStart"/>
            <w:r>
              <w:t>13:00</w:t>
            </w:r>
            <w:proofErr w:type="gramEnd"/>
          </w:p>
        </w:tc>
        <w:tc>
          <w:tcPr>
            <w:tcW w:w="2548" w:type="dxa"/>
          </w:tcPr>
          <w:p w14:paraId="11B4B01F" w14:textId="72379D14" w:rsidR="003D2282" w:rsidRDefault="003D2282" w:rsidP="00E45A97">
            <w:r>
              <w:t>Hafta İçi:</w:t>
            </w:r>
            <w:proofErr w:type="gramStart"/>
            <w:r>
              <w:t>18:00</w:t>
            </w:r>
            <w:proofErr w:type="gramEnd"/>
            <w:r>
              <w:t>-23:00 Arası</w:t>
            </w:r>
          </w:p>
          <w:p w14:paraId="5BD54DD5" w14:textId="2E9CB3B6" w:rsidR="003D2282" w:rsidRDefault="003D2282" w:rsidP="00E45A97">
            <w:r>
              <w:t>Hafta Sonu:</w:t>
            </w:r>
            <w:proofErr w:type="gramStart"/>
            <w:r>
              <w:t>10:00</w:t>
            </w:r>
            <w:proofErr w:type="gramEnd"/>
            <w:r>
              <w:t>-23:00 Arası</w:t>
            </w:r>
          </w:p>
          <w:p w14:paraId="1E01E66B" w14:textId="200110B1" w:rsidR="003D2282" w:rsidRDefault="003D2282" w:rsidP="00E45A97">
            <w:pPr>
              <w:rPr>
                <w:b/>
                <w:bCs/>
                <w:sz w:val="22"/>
                <w:szCs w:val="22"/>
              </w:rPr>
            </w:pPr>
            <w:r>
              <w:t xml:space="preserve">Yarıyıl ve Yaz Tatili: </w:t>
            </w:r>
            <w:proofErr w:type="gramStart"/>
            <w:r>
              <w:t>07:00</w:t>
            </w:r>
            <w:proofErr w:type="gramEnd"/>
            <w:r>
              <w:t>-23:00</w:t>
            </w:r>
          </w:p>
        </w:tc>
      </w:tr>
      <w:tr w:rsidR="003D2282" w:rsidRPr="002E0354" w14:paraId="1C3DE96C" w14:textId="77777777" w:rsidTr="00481544">
        <w:trPr>
          <w:trHeight w:val="210"/>
        </w:trPr>
        <w:tc>
          <w:tcPr>
            <w:tcW w:w="1843" w:type="dxa"/>
            <w:vMerge/>
          </w:tcPr>
          <w:p w14:paraId="432830D6" w14:textId="77777777" w:rsidR="003D2282" w:rsidRDefault="003D2282" w:rsidP="00E45A97"/>
        </w:tc>
        <w:tc>
          <w:tcPr>
            <w:tcW w:w="1417" w:type="dxa"/>
            <w:vAlign w:val="center"/>
          </w:tcPr>
          <w:p w14:paraId="77E66A6A" w14:textId="77777777" w:rsidR="003D2282" w:rsidRPr="00612A1E" w:rsidRDefault="003D2282" w:rsidP="00481544">
            <w:pPr>
              <w:jc w:val="center"/>
            </w:pPr>
            <w:r>
              <w:t>KAPALI SPOR SALONU(A BLOK)</w:t>
            </w:r>
          </w:p>
        </w:tc>
        <w:tc>
          <w:tcPr>
            <w:tcW w:w="1276" w:type="dxa"/>
            <w:vAlign w:val="center"/>
          </w:tcPr>
          <w:p w14:paraId="27045805" w14:textId="77777777" w:rsidR="003D2282" w:rsidRDefault="003D2282" w:rsidP="00481544">
            <w:pPr>
              <w:jc w:val="center"/>
            </w:pPr>
          </w:p>
          <w:p w14:paraId="6CB18C42" w14:textId="77777777" w:rsidR="003D2282" w:rsidRDefault="003D2282" w:rsidP="00481544">
            <w:pPr>
              <w:jc w:val="center"/>
            </w:pPr>
          </w:p>
          <w:p w14:paraId="5D8D5B31" w14:textId="4E9F5222" w:rsidR="003D2282" w:rsidRPr="00612A1E" w:rsidRDefault="003D2282" w:rsidP="00481544">
            <w:pPr>
              <w:jc w:val="center"/>
            </w:pPr>
            <w:r>
              <w:t>34.000 TL (</w:t>
            </w:r>
            <w:proofErr w:type="spellStart"/>
            <w:r>
              <w:t>Otuzdörtbin</w:t>
            </w:r>
            <w:proofErr w:type="spellEnd"/>
            <w:r>
              <w:t xml:space="preserve"> Türk Lirası)</w:t>
            </w:r>
          </w:p>
        </w:tc>
        <w:tc>
          <w:tcPr>
            <w:tcW w:w="1556" w:type="dxa"/>
            <w:vAlign w:val="center"/>
          </w:tcPr>
          <w:p w14:paraId="026A4028" w14:textId="77777777" w:rsidR="003D2282" w:rsidRDefault="003D2282" w:rsidP="00481544">
            <w:pPr>
              <w:spacing w:before="240"/>
              <w:jc w:val="center"/>
            </w:pPr>
            <w:r>
              <w:t>12.240 TL</w:t>
            </w:r>
          </w:p>
          <w:p w14:paraId="12F05C37" w14:textId="412BF24F" w:rsidR="003D2282" w:rsidRDefault="003D2282" w:rsidP="00481544">
            <w:pPr>
              <w:spacing w:before="240"/>
              <w:jc w:val="center"/>
            </w:pPr>
            <w:r>
              <w:t>(</w:t>
            </w:r>
            <w:proofErr w:type="spellStart"/>
            <w:r>
              <w:t>Onikibinikiyüzkır</w:t>
            </w:r>
            <w:proofErr w:type="spellEnd"/>
            <w:r>
              <w:t xml:space="preserve"> Türk Lirası)</w:t>
            </w:r>
          </w:p>
        </w:tc>
        <w:tc>
          <w:tcPr>
            <w:tcW w:w="1421" w:type="dxa"/>
          </w:tcPr>
          <w:p w14:paraId="0D66EEDE" w14:textId="77777777" w:rsidR="003D2282" w:rsidRDefault="003D2282" w:rsidP="00E45A97">
            <w:pPr>
              <w:spacing w:before="120"/>
            </w:pPr>
            <w:proofErr w:type="gramStart"/>
            <w:r>
              <w:t>04/07/2023</w:t>
            </w:r>
            <w:proofErr w:type="gramEnd"/>
            <w:r>
              <w:t xml:space="preserve"> </w:t>
            </w:r>
          </w:p>
          <w:p w14:paraId="2A0E75A9" w14:textId="37FAA657" w:rsidR="003D2282" w:rsidRDefault="003D2282" w:rsidP="00E45A97">
            <w:pPr>
              <w:spacing w:before="240"/>
            </w:pPr>
            <w:r>
              <w:t>Saat:</w:t>
            </w:r>
            <w:proofErr w:type="gramStart"/>
            <w:r>
              <w:t>13:30</w:t>
            </w:r>
            <w:proofErr w:type="gramEnd"/>
          </w:p>
        </w:tc>
        <w:tc>
          <w:tcPr>
            <w:tcW w:w="2548" w:type="dxa"/>
          </w:tcPr>
          <w:p w14:paraId="7B95BC85" w14:textId="77777777" w:rsidR="003D2282" w:rsidRDefault="003D2282" w:rsidP="00E45A97">
            <w:r>
              <w:t>Hafta İçi:</w:t>
            </w:r>
            <w:proofErr w:type="gramStart"/>
            <w:r>
              <w:t>18:00</w:t>
            </w:r>
            <w:proofErr w:type="gramEnd"/>
            <w:r>
              <w:t>-23:00 Arası</w:t>
            </w:r>
          </w:p>
          <w:p w14:paraId="3A6E26D0" w14:textId="77777777" w:rsidR="003D2282" w:rsidRDefault="003D2282" w:rsidP="00E45A97">
            <w:r>
              <w:t>Hafta Sonu:</w:t>
            </w:r>
            <w:proofErr w:type="gramStart"/>
            <w:r>
              <w:t>10:00</w:t>
            </w:r>
            <w:proofErr w:type="gramEnd"/>
            <w:r>
              <w:t>-23:00 Arası</w:t>
            </w:r>
          </w:p>
          <w:p w14:paraId="07C49968" w14:textId="2ED3D401" w:rsidR="003D2282" w:rsidRDefault="003D2282" w:rsidP="00E45A97">
            <w:pPr>
              <w:rPr>
                <w:b/>
                <w:bCs/>
                <w:sz w:val="22"/>
                <w:szCs w:val="22"/>
              </w:rPr>
            </w:pPr>
            <w:r>
              <w:t xml:space="preserve">Yarıyıl ve Yaz Tatili: </w:t>
            </w:r>
            <w:proofErr w:type="gramStart"/>
            <w:r>
              <w:t>07:00</w:t>
            </w:r>
            <w:proofErr w:type="gramEnd"/>
            <w:r>
              <w:t>-23:00</w:t>
            </w:r>
          </w:p>
        </w:tc>
      </w:tr>
      <w:tr w:rsidR="003D2282" w:rsidRPr="002E0354" w14:paraId="5F6C2361" w14:textId="77777777" w:rsidTr="00481544">
        <w:trPr>
          <w:trHeight w:val="240"/>
        </w:trPr>
        <w:tc>
          <w:tcPr>
            <w:tcW w:w="1843" w:type="dxa"/>
            <w:vMerge/>
          </w:tcPr>
          <w:p w14:paraId="7BB86A66" w14:textId="77777777" w:rsidR="003D2282" w:rsidRDefault="003D2282" w:rsidP="00E45A97"/>
        </w:tc>
        <w:tc>
          <w:tcPr>
            <w:tcW w:w="1417" w:type="dxa"/>
            <w:vAlign w:val="center"/>
          </w:tcPr>
          <w:p w14:paraId="725EC083" w14:textId="77777777" w:rsidR="003D2282" w:rsidRDefault="003D2282" w:rsidP="00481544">
            <w:pPr>
              <w:jc w:val="center"/>
            </w:pPr>
          </w:p>
          <w:p w14:paraId="686969EB" w14:textId="77777777" w:rsidR="00B258EC" w:rsidRDefault="00B258EC" w:rsidP="00481544">
            <w:pPr>
              <w:jc w:val="center"/>
            </w:pPr>
          </w:p>
          <w:p w14:paraId="6CD6D119" w14:textId="77777777" w:rsidR="003D2282" w:rsidRPr="00612A1E" w:rsidRDefault="003D2282" w:rsidP="00481544">
            <w:pPr>
              <w:jc w:val="center"/>
            </w:pPr>
            <w:r>
              <w:lastRenderedPageBreak/>
              <w:t>AÇIK ALAN BASKETBOL SAHASI (A BLOK)</w:t>
            </w:r>
          </w:p>
        </w:tc>
        <w:tc>
          <w:tcPr>
            <w:tcW w:w="1276" w:type="dxa"/>
            <w:vAlign w:val="center"/>
          </w:tcPr>
          <w:p w14:paraId="380C65D7" w14:textId="77777777" w:rsidR="003D2282" w:rsidRDefault="003D2282" w:rsidP="00481544">
            <w:pPr>
              <w:jc w:val="center"/>
            </w:pPr>
          </w:p>
          <w:p w14:paraId="4EABB382" w14:textId="77777777" w:rsidR="003D2282" w:rsidRDefault="003D2282" w:rsidP="00481544">
            <w:pPr>
              <w:jc w:val="center"/>
            </w:pPr>
          </w:p>
          <w:p w14:paraId="0820AAA4" w14:textId="2C2B1433" w:rsidR="003D2282" w:rsidRPr="00612A1E" w:rsidRDefault="003D2282" w:rsidP="00481544">
            <w:pPr>
              <w:jc w:val="center"/>
            </w:pPr>
            <w:r>
              <w:lastRenderedPageBreak/>
              <w:t>15.000 TL (</w:t>
            </w:r>
            <w:proofErr w:type="spellStart"/>
            <w:r>
              <w:t>Onbeşbin</w:t>
            </w:r>
            <w:proofErr w:type="spellEnd"/>
            <w:r>
              <w:t xml:space="preserve"> Tür Lirası)</w:t>
            </w:r>
          </w:p>
        </w:tc>
        <w:tc>
          <w:tcPr>
            <w:tcW w:w="1556" w:type="dxa"/>
            <w:vAlign w:val="center"/>
          </w:tcPr>
          <w:p w14:paraId="2F11481F" w14:textId="77777777" w:rsidR="00B258EC" w:rsidRDefault="00B258EC" w:rsidP="00481544">
            <w:pPr>
              <w:spacing w:before="240"/>
              <w:jc w:val="center"/>
            </w:pPr>
          </w:p>
          <w:p w14:paraId="4DFB87E2" w14:textId="77679F0F" w:rsidR="003D2282" w:rsidRDefault="003D2282" w:rsidP="00481544">
            <w:pPr>
              <w:spacing w:before="240"/>
              <w:jc w:val="center"/>
            </w:pPr>
            <w:r>
              <w:lastRenderedPageBreak/>
              <w:t>5.400 TL</w:t>
            </w:r>
          </w:p>
          <w:p w14:paraId="683F011C" w14:textId="051920D2" w:rsidR="003D2282" w:rsidRDefault="003D2282" w:rsidP="00481544">
            <w:pPr>
              <w:spacing w:before="240"/>
              <w:jc w:val="center"/>
            </w:pPr>
            <w:r>
              <w:t>(</w:t>
            </w:r>
            <w:proofErr w:type="spellStart"/>
            <w:r>
              <w:t>Beşbindörtyüz</w:t>
            </w:r>
            <w:proofErr w:type="spellEnd"/>
            <w:r>
              <w:t xml:space="preserve"> Türk Lirası)</w:t>
            </w:r>
          </w:p>
        </w:tc>
        <w:tc>
          <w:tcPr>
            <w:tcW w:w="1421" w:type="dxa"/>
          </w:tcPr>
          <w:p w14:paraId="45088861" w14:textId="77777777" w:rsidR="00B258EC" w:rsidRDefault="00B258EC" w:rsidP="00E45A97">
            <w:pPr>
              <w:spacing w:before="120"/>
            </w:pPr>
          </w:p>
          <w:p w14:paraId="485DF64D" w14:textId="77777777" w:rsidR="003D2282" w:rsidRDefault="003D2282" w:rsidP="00E45A97">
            <w:pPr>
              <w:spacing w:before="120"/>
            </w:pPr>
            <w:proofErr w:type="gramStart"/>
            <w:r>
              <w:lastRenderedPageBreak/>
              <w:t>04/07/2023</w:t>
            </w:r>
            <w:proofErr w:type="gramEnd"/>
            <w:r>
              <w:t xml:space="preserve"> </w:t>
            </w:r>
          </w:p>
          <w:p w14:paraId="541A7D77" w14:textId="1C595D2A" w:rsidR="003D2282" w:rsidRDefault="003D2282" w:rsidP="00E45A97">
            <w:pPr>
              <w:spacing w:before="240"/>
            </w:pPr>
            <w:r>
              <w:t>Saat:</w:t>
            </w:r>
            <w:proofErr w:type="gramStart"/>
            <w:r>
              <w:t>14:00</w:t>
            </w:r>
            <w:proofErr w:type="gramEnd"/>
          </w:p>
        </w:tc>
        <w:tc>
          <w:tcPr>
            <w:tcW w:w="2548" w:type="dxa"/>
          </w:tcPr>
          <w:p w14:paraId="7364D723" w14:textId="77777777" w:rsidR="00B258EC" w:rsidRDefault="00B258EC" w:rsidP="00E45A97"/>
          <w:p w14:paraId="7E9E5B1D" w14:textId="77777777" w:rsidR="00B258EC" w:rsidRDefault="00B258EC" w:rsidP="00E45A97"/>
          <w:p w14:paraId="38BAB8DE" w14:textId="77777777" w:rsidR="003D2282" w:rsidRDefault="003D2282" w:rsidP="00E45A97">
            <w:r>
              <w:lastRenderedPageBreak/>
              <w:t>Hafta İçi:</w:t>
            </w:r>
            <w:proofErr w:type="gramStart"/>
            <w:r>
              <w:t>18:00</w:t>
            </w:r>
            <w:proofErr w:type="gramEnd"/>
            <w:r>
              <w:t>-23:00 Arası</w:t>
            </w:r>
          </w:p>
          <w:p w14:paraId="6E52F0A4" w14:textId="77777777" w:rsidR="003D2282" w:rsidRDefault="003D2282" w:rsidP="00E45A97">
            <w:r>
              <w:t>Hafta Sonu:</w:t>
            </w:r>
            <w:proofErr w:type="gramStart"/>
            <w:r>
              <w:t>10:00</w:t>
            </w:r>
            <w:proofErr w:type="gramEnd"/>
            <w:r>
              <w:t>-23:00 Arası</w:t>
            </w:r>
          </w:p>
          <w:p w14:paraId="174C2675" w14:textId="7EE6B52A" w:rsidR="003D2282" w:rsidRDefault="003D2282" w:rsidP="00E45A97">
            <w:pPr>
              <w:rPr>
                <w:b/>
                <w:bCs/>
                <w:sz w:val="22"/>
                <w:szCs w:val="22"/>
              </w:rPr>
            </w:pPr>
            <w:r>
              <w:t xml:space="preserve">Yarıyıl ve Yaz Tatili: </w:t>
            </w:r>
            <w:proofErr w:type="gramStart"/>
            <w:r>
              <w:t>07:00</w:t>
            </w:r>
            <w:proofErr w:type="gramEnd"/>
            <w:r>
              <w:t>-23:00</w:t>
            </w:r>
          </w:p>
        </w:tc>
      </w:tr>
      <w:tr w:rsidR="003D2282" w:rsidRPr="002E0354" w14:paraId="404E80F7" w14:textId="77777777" w:rsidTr="003D2282">
        <w:trPr>
          <w:trHeight w:val="215"/>
        </w:trPr>
        <w:tc>
          <w:tcPr>
            <w:tcW w:w="1843" w:type="dxa"/>
            <w:vMerge/>
          </w:tcPr>
          <w:p w14:paraId="6589EAE2" w14:textId="77777777" w:rsidR="003D2282" w:rsidRDefault="003D2282" w:rsidP="00E45A97"/>
        </w:tc>
        <w:tc>
          <w:tcPr>
            <w:tcW w:w="1417" w:type="dxa"/>
          </w:tcPr>
          <w:p w14:paraId="7704BA3D" w14:textId="77777777" w:rsidR="003D2282" w:rsidRPr="00612A1E" w:rsidRDefault="003D2282" w:rsidP="00E45A97">
            <w:r>
              <w:t>BAĞIMSIZ AÇIK OTOPARK ALANI (A)</w:t>
            </w:r>
          </w:p>
        </w:tc>
        <w:tc>
          <w:tcPr>
            <w:tcW w:w="1276" w:type="dxa"/>
          </w:tcPr>
          <w:p w14:paraId="05BB5065" w14:textId="77777777" w:rsidR="003D2282" w:rsidRDefault="003D2282" w:rsidP="00E45A97"/>
          <w:p w14:paraId="7E07F1ED" w14:textId="77777777" w:rsidR="003D2282" w:rsidRDefault="003D2282" w:rsidP="00E45A97"/>
          <w:p w14:paraId="0BB2A11A" w14:textId="77777777" w:rsidR="003D2282" w:rsidRDefault="003D2282" w:rsidP="00E45A97">
            <w:r>
              <w:t>45.000 TL</w:t>
            </w:r>
          </w:p>
          <w:p w14:paraId="0B69A3B5" w14:textId="5105C34E" w:rsidR="003D2282" w:rsidRPr="00612A1E" w:rsidRDefault="003D2282" w:rsidP="00E45A97">
            <w:r>
              <w:t>(</w:t>
            </w:r>
            <w:proofErr w:type="spellStart"/>
            <w:r>
              <w:t>Kırkbeşbin</w:t>
            </w:r>
            <w:proofErr w:type="spellEnd"/>
            <w:r>
              <w:t xml:space="preserve"> Türk Lirası)</w:t>
            </w:r>
          </w:p>
        </w:tc>
        <w:tc>
          <w:tcPr>
            <w:tcW w:w="1556" w:type="dxa"/>
          </w:tcPr>
          <w:p w14:paraId="18F2C38E" w14:textId="77777777" w:rsidR="003D2282" w:rsidRDefault="003D2282" w:rsidP="00E45A97">
            <w:pPr>
              <w:spacing w:before="240"/>
            </w:pPr>
            <w:r>
              <w:t>16.200 TL</w:t>
            </w:r>
          </w:p>
          <w:p w14:paraId="6EBA1FCE" w14:textId="1C92DEE3" w:rsidR="003D2282" w:rsidRDefault="003D2282" w:rsidP="00E45A97">
            <w:pPr>
              <w:spacing w:before="240"/>
            </w:pPr>
            <w:r>
              <w:t>(</w:t>
            </w:r>
            <w:proofErr w:type="spellStart"/>
            <w:r>
              <w:t>Onaltıbinikiyüz</w:t>
            </w:r>
            <w:proofErr w:type="spellEnd"/>
            <w:r>
              <w:t xml:space="preserve"> Türk Lirası)</w:t>
            </w:r>
          </w:p>
        </w:tc>
        <w:tc>
          <w:tcPr>
            <w:tcW w:w="1421" w:type="dxa"/>
          </w:tcPr>
          <w:p w14:paraId="303C94D8" w14:textId="77777777" w:rsidR="003D2282" w:rsidRDefault="003D2282" w:rsidP="00E45A97">
            <w:pPr>
              <w:spacing w:before="120"/>
            </w:pPr>
            <w:proofErr w:type="gramStart"/>
            <w:r>
              <w:t>04/07/2023</w:t>
            </w:r>
            <w:proofErr w:type="gramEnd"/>
            <w:r>
              <w:t xml:space="preserve"> </w:t>
            </w:r>
          </w:p>
          <w:p w14:paraId="756325DB" w14:textId="1E9B6BEF" w:rsidR="003D2282" w:rsidRDefault="003D2282" w:rsidP="00E45A97">
            <w:pPr>
              <w:spacing w:before="240"/>
            </w:pPr>
            <w:r>
              <w:t>Saat:</w:t>
            </w:r>
            <w:proofErr w:type="gramStart"/>
            <w:r>
              <w:t>14:30</w:t>
            </w:r>
            <w:proofErr w:type="gramEnd"/>
          </w:p>
        </w:tc>
        <w:tc>
          <w:tcPr>
            <w:tcW w:w="2548" w:type="dxa"/>
          </w:tcPr>
          <w:p w14:paraId="63784E30" w14:textId="77777777" w:rsidR="003D2282" w:rsidRDefault="003D2282" w:rsidP="00E45A97">
            <w:r>
              <w:t>Hafta İçi:</w:t>
            </w:r>
            <w:proofErr w:type="gramStart"/>
            <w:r>
              <w:t>18:00</w:t>
            </w:r>
            <w:proofErr w:type="gramEnd"/>
            <w:r>
              <w:t>-23:00 Arası</w:t>
            </w:r>
          </w:p>
          <w:p w14:paraId="195C7E93" w14:textId="77777777" w:rsidR="003D2282" w:rsidRDefault="003D2282" w:rsidP="00E45A97">
            <w:r>
              <w:t>Hafta Sonu:</w:t>
            </w:r>
            <w:proofErr w:type="gramStart"/>
            <w:r>
              <w:t>10:00</w:t>
            </w:r>
            <w:proofErr w:type="gramEnd"/>
            <w:r>
              <w:t>-23:00 Arası</w:t>
            </w:r>
          </w:p>
          <w:p w14:paraId="77B044DB" w14:textId="0C709FE7" w:rsidR="003D2282" w:rsidRDefault="003D2282" w:rsidP="00E45A97">
            <w:pPr>
              <w:rPr>
                <w:b/>
                <w:bCs/>
                <w:sz w:val="22"/>
                <w:szCs w:val="22"/>
              </w:rPr>
            </w:pPr>
            <w:r>
              <w:t xml:space="preserve">Yarıyıl ve Yaz Tatili: </w:t>
            </w:r>
            <w:proofErr w:type="gramStart"/>
            <w:r>
              <w:t>07:00</w:t>
            </w:r>
            <w:proofErr w:type="gramEnd"/>
            <w:r>
              <w:t>-23:00</w:t>
            </w:r>
          </w:p>
        </w:tc>
      </w:tr>
      <w:tr w:rsidR="003D2282" w:rsidRPr="002E0354" w14:paraId="437EEE5B" w14:textId="77777777" w:rsidTr="003D2282">
        <w:trPr>
          <w:trHeight w:val="409"/>
        </w:trPr>
        <w:tc>
          <w:tcPr>
            <w:tcW w:w="1843" w:type="dxa"/>
          </w:tcPr>
          <w:p w14:paraId="37676225" w14:textId="77777777" w:rsidR="003D2282" w:rsidRDefault="003D2282" w:rsidP="00E45A97"/>
          <w:p w14:paraId="5621F0D9" w14:textId="77777777" w:rsidR="003D2282" w:rsidRPr="00612A1E" w:rsidRDefault="003D2282" w:rsidP="00E45A97">
            <w:r>
              <w:t>Ahmet Hamdi Tanpınar Ortaokulu</w:t>
            </w:r>
          </w:p>
        </w:tc>
        <w:tc>
          <w:tcPr>
            <w:tcW w:w="1417" w:type="dxa"/>
          </w:tcPr>
          <w:p w14:paraId="0096A7C1" w14:textId="77777777" w:rsidR="003D2282" w:rsidRDefault="003D2282" w:rsidP="00E45A97"/>
          <w:p w14:paraId="6F218D52" w14:textId="77777777" w:rsidR="003D2282" w:rsidRPr="00612A1E" w:rsidRDefault="003D2282" w:rsidP="00E45A97">
            <w:r>
              <w:t>SPOR SALONU</w:t>
            </w:r>
          </w:p>
        </w:tc>
        <w:tc>
          <w:tcPr>
            <w:tcW w:w="1276" w:type="dxa"/>
          </w:tcPr>
          <w:p w14:paraId="5139F48B" w14:textId="77777777" w:rsidR="003D2282" w:rsidRDefault="003D2282" w:rsidP="00E45A97"/>
          <w:p w14:paraId="6522697D" w14:textId="77777777" w:rsidR="003D2282" w:rsidRDefault="003D2282" w:rsidP="00E45A97">
            <w:r>
              <w:t>16.000 TL</w:t>
            </w:r>
          </w:p>
          <w:p w14:paraId="7537707B" w14:textId="56947D48" w:rsidR="003D2282" w:rsidRPr="00612A1E" w:rsidRDefault="003D2282" w:rsidP="00E45A97">
            <w:r>
              <w:t>(</w:t>
            </w:r>
            <w:proofErr w:type="spellStart"/>
            <w:r>
              <w:t>Onaltıbin</w:t>
            </w:r>
            <w:proofErr w:type="spellEnd"/>
            <w:r>
              <w:t xml:space="preserve"> Türk Lirası)</w:t>
            </w:r>
          </w:p>
        </w:tc>
        <w:tc>
          <w:tcPr>
            <w:tcW w:w="1556" w:type="dxa"/>
          </w:tcPr>
          <w:p w14:paraId="76CF7C0E" w14:textId="77777777" w:rsidR="003D2282" w:rsidRDefault="003D2282" w:rsidP="00E45A97">
            <w:pPr>
              <w:spacing w:before="240"/>
            </w:pPr>
            <w:r>
              <w:t xml:space="preserve">5.760 TL </w:t>
            </w:r>
          </w:p>
          <w:p w14:paraId="6AE31BE3" w14:textId="44DD5C0E" w:rsidR="003D2282" w:rsidRDefault="003D2282" w:rsidP="00E45A97">
            <w:pPr>
              <w:spacing w:before="240"/>
            </w:pPr>
            <w:r>
              <w:t>(</w:t>
            </w:r>
            <w:proofErr w:type="spellStart"/>
            <w:r>
              <w:t>Beşbinyediyüzaltmış</w:t>
            </w:r>
            <w:proofErr w:type="spellEnd"/>
            <w:r>
              <w:t xml:space="preserve"> Türk Lirası)</w:t>
            </w:r>
          </w:p>
        </w:tc>
        <w:tc>
          <w:tcPr>
            <w:tcW w:w="1421" w:type="dxa"/>
          </w:tcPr>
          <w:p w14:paraId="358FDB52" w14:textId="77777777" w:rsidR="003D2282" w:rsidRDefault="003D2282" w:rsidP="00E45A97">
            <w:pPr>
              <w:spacing w:before="120"/>
            </w:pPr>
            <w:proofErr w:type="gramStart"/>
            <w:r>
              <w:t>04/07/2023</w:t>
            </w:r>
            <w:proofErr w:type="gramEnd"/>
            <w:r>
              <w:t xml:space="preserve"> </w:t>
            </w:r>
          </w:p>
          <w:p w14:paraId="25B1C163" w14:textId="0151BE28" w:rsidR="003D2282" w:rsidRDefault="003D2282" w:rsidP="00E45A97">
            <w:pPr>
              <w:spacing w:before="240"/>
            </w:pPr>
            <w:r>
              <w:t>Saat:</w:t>
            </w:r>
            <w:proofErr w:type="gramStart"/>
            <w:r>
              <w:t>15:30</w:t>
            </w:r>
            <w:proofErr w:type="gramEnd"/>
          </w:p>
        </w:tc>
        <w:tc>
          <w:tcPr>
            <w:tcW w:w="2548" w:type="dxa"/>
          </w:tcPr>
          <w:p w14:paraId="2F54B86D" w14:textId="77777777" w:rsidR="003D2282" w:rsidRPr="00034F2C" w:rsidRDefault="003D2282" w:rsidP="00E45A97">
            <w:pPr>
              <w:rPr>
                <w:bCs/>
                <w:sz w:val="22"/>
                <w:szCs w:val="22"/>
              </w:rPr>
            </w:pPr>
            <w:r w:rsidRPr="00034F2C">
              <w:rPr>
                <w:bCs/>
                <w:sz w:val="22"/>
                <w:szCs w:val="22"/>
              </w:rPr>
              <w:t>Hafta İçi:</w:t>
            </w:r>
            <w:proofErr w:type="gramStart"/>
            <w:r w:rsidRPr="00034F2C">
              <w:rPr>
                <w:bCs/>
                <w:sz w:val="22"/>
                <w:szCs w:val="22"/>
              </w:rPr>
              <w:t>17:30</w:t>
            </w:r>
            <w:proofErr w:type="gramEnd"/>
            <w:r w:rsidRPr="00034F2C">
              <w:rPr>
                <w:bCs/>
                <w:sz w:val="22"/>
                <w:szCs w:val="22"/>
              </w:rPr>
              <w:t>-19:30 Arası</w:t>
            </w:r>
          </w:p>
          <w:p w14:paraId="6033EFAF" w14:textId="77777777" w:rsidR="003D2282" w:rsidRDefault="003D2282" w:rsidP="00E45A97">
            <w:pPr>
              <w:rPr>
                <w:b/>
                <w:bCs/>
                <w:sz w:val="22"/>
                <w:szCs w:val="22"/>
              </w:rPr>
            </w:pPr>
            <w:r w:rsidRPr="00034F2C">
              <w:rPr>
                <w:bCs/>
                <w:sz w:val="22"/>
                <w:szCs w:val="22"/>
              </w:rPr>
              <w:t>Hafta Sonları:</w:t>
            </w:r>
            <w:proofErr w:type="gramStart"/>
            <w:r w:rsidRPr="00034F2C">
              <w:rPr>
                <w:bCs/>
                <w:sz w:val="22"/>
                <w:szCs w:val="22"/>
              </w:rPr>
              <w:t>09:00</w:t>
            </w:r>
            <w:proofErr w:type="gramEnd"/>
            <w:r w:rsidRPr="00034F2C">
              <w:rPr>
                <w:bCs/>
                <w:sz w:val="22"/>
                <w:szCs w:val="22"/>
              </w:rPr>
              <w:t>-14:00 Arası</w:t>
            </w:r>
          </w:p>
        </w:tc>
      </w:tr>
      <w:tr w:rsidR="003D2282" w:rsidRPr="002E0354" w14:paraId="3143D054" w14:textId="77777777" w:rsidTr="003D2282">
        <w:trPr>
          <w:trHeight w:val="409"/>
        </w:trPr>
        <w:tc>
          <w:tcPr>
            <w:tcW w:w="1843" w:type="dxa"/>
          </w:tcPr>
          <w:p w14:paraId="37F8C5DF" w14:textId="77777777" w:rsidR="003D2282" w:rsidRDefault="003D2282" w:rsidP="00E45A97"/>
          <w:p w14:paraId="28D19083" w14:textId="518D8EBD" w:rsidR="003D2282" w:rsidRPr="00612A1E" w:rsidRDefault="003D2282" w:rsidP="00E45A97">
            <w:r>
              <w:t>Şehit Mahmut Özdemir İlkokulu</w:t>
            </w:r>
          </w:p>
        </w:tc>
        <w:tc>
          <w:tcPr>
            <w:tcW w:w="1417" w:type="dxa"/>
          </w:tcPr>
          <w:p w14:paraId="0AA1C13E" w14:textId="77777777" w:rsidR="003D2282" w:rsidRPr="00612A1E" w:rsidRDefault="003D2282" w:rsidP="00E45A97">
            <w:r>
              <w:t xml:space="preserve">KAPALI SPOR SALONU </w:t>
            </w:r>
          </w:p>
        </w:tc>
        <w:tc>
          <w:tcPr>
            <w:tcW w:w="1276" w:type="dxa"/>
          </w:tcPr>
          <w:p w14:paraId="02660999" w14:textId="77777777" w:rsidR="003D2282" w:rsidRDefault="003D2282" w:rsidP="00E45A97"/>
          <w:p w14:paraId="5F8A7353" w14:textId="77777777" w:rsidR="003D2282" w:rsidRDefault="003D2282" w:rsidP="00E45A97">
            <w:r>
              <w:t>15.000TL</w:t>
            </w:r>
          </w:p>
          <w:p w14:paraId="7A7F1E38" w14:textId="5D77261F" w:rsidR="003D2282" w:rsidRPr="00612A1E" w:rsidRDefault="003D2282" w:rsidP="00E45A97">
            <w:r>
              <w:t>(</w:t>
            </w:r>
            <w:proofErr w:type="spellStart"/>
            <w:r>
              <w:t>Onbeşbin</w:t>
            </w:r>
            <w:proofErr w:type="spellEnd"/>
            <w:r>
              <w:t xml:space="preserve"> Tür Lirası)</w:t>
            </w:r>
          </w:p>
        </w:tc>
        <w:tc>
          <w:tcPr>
            <w:tcW w:w="1556" w:type="dxa"/>
          </w:tcPr>
          <w:p w14:paraId="5182AE8C" w14:textId="77777777" w:rsidR="003D2282" w:rsidRDefault="003D2282" w:rsidP="00E45A97">
            <w:pPr>
              <w:spacing w:before="240"/>
            </w:pPr>
            <w:r>
              <w:t>5.400 TL</w:t>
            </w:r>
          </w:p>
          <w:p w14:paraId="79B73B1C" w14:textId="1D6F2407" w:rsidR="003D2282" w:rsidRDefault="003D2282" w:rsidP="00E45A97">
            <w:pPr>
              <w:spacing w:before="240"/>
            </w:pPr>
            <w:r>
              <w:t>(</w:t>
            </w:r>
            <w:proofErr w:type="spellStart"/>
            <w:r>
              <w:t>Beşbindörtyüz</w:t>
            </w:r>
            <w:proofErr w:type="spellEnd"/>
            <w:r>
              <w:t xml:space="preserve"> Türk Lirası)</w:t>
            </w:r>
          </w:p>
        </w:tc>
        <w:tc>
          <w:tcPr>
            <w:tcW w:w="1421" w:type="dxa"/>
          </w:tcPr>
          <w:p w14:paraId="5DCBBE79" w14:textId="77777777" w:rsidR="003D2282" w:rsidRDefault="003D2282" w:rsidP="00E45A97">
            <w:pPr>
              <w:spacing w:before="240"/>
            </w:pPr>
            <w:proofErr w:type="gramStart"/>
            <w:r>
              <w:t>05/07/2023</w:t>
            </w:r>
            <w:proofErr w:type="gramEnd"/>
          </w:p>
          <w:p w14:paraId="05638940" w14:textId="6B34C4A6" w:rsidR="003D2282" w:rsidRDefault="003D2282" w:rsidP="00E45A97">
            <w:pPr>
              <w:spacing w:before="240"/>
            </w:pPr>
            <w:r>
              <w:t>Saat:</w:t>
            </w:r>
            <w:proofErr w:type="gramStart"/>
            <w:r>
              <w:t>09:00</w:t>
            </w:r>
            <w:proofErr w:type="gramEnd"/>
          </w:p>
        </w:tc>
        <w:tc>
          <w:tcPr>
            <w:tcW w:w="2548" w:type="dxa"/>
          </w:tcPr>
          <w:p w14:paraId="6CA91789" w14:textId="77777777" w:rsidR="003D2282" w:rsidRPr="00E31F6D" w:rsidRDefault="003D2282" w:rsidP="00E45A97">
            <w:pPr>
              <w:rPr>
                <w:bCs/>
                <w:sz w:val="22"/>
                <w:szCs w:val="22"/>
              </w:rPr>
            </w:pPr>
            <w:r w:rsidRPr="00E31F6D">
              <w:rPr>
                <w:bCs/>
                <w:sz w:val="22"/>
                <w:szCs w:val="22"/>
              </w:rPr>
              <w:t xml:space="preserve">Hafta </w:t>
            </w:r>
            <w:proofErr w:type="spellStart"/>
            <w:proofErr w:type="gramStart"/>
            <w:r w:rsidRPr="00E31F6D">
              <w:rPr>
                <w:bCs/>
                <w:sz w:val="22"/>
                <w:szCs w:val="22"/>
              </w:rPr>
              <w:t>İçi:Saat</w:t>
            </w:r>
            <w:proofErr w:type="spellEnd"/>
            <w:proofErr w:type="gramEnd"/>
            <w:r w:rsidRPr="00E31F6D">
              <w:rPr>
                <w:bCs/>
                <w:sz w:val="22"/>
                <w:szCs w:val="22"/>
              </w:rPr>
              <w:t xml:space="preserve"> 15:00’dan Sonra</w:t>
            </w:r>
          </w:p>
          <w:p w14:paraId="56951B43" w14:textId="633A7254" w:rsidR="003D2282" w:rsidRPr="00E31F6D" w:rsidRDefault="003D2282" w:rsidP="00E45A97">
            <w:pPr>
              <w:rPr>
                <w:bCs/>
                <w:sz w:val="22"/>
                <w:szCs w:val="22"/>
              </w:rPr>
            </w:pPr>
            <w:r w:rsidRPr="00E31F6D">
              <w:rPr>
                <w:bCs/>
                <w:sz w:val="22"/>
                <w:szCs w:val="22"/>
              </w:rPr>
              <w:t xml:space="preserve">Hafta </w:t>
            </w:r>
            <w:proofErr w:type="spellStart"/>
            <w:proofErr w:type="gramStart"/>
            <w:r w:rsidRPr="00E31F6D">
              <w:rPr>
                <w:bCs/>
                <w:sz w:val="22"/>
                <w:szCs w:val="22"/>
              </w:rPr>
              <w:t>Sonu:Tam</w:t>
            </w:r>
            <w:proofErr w:type="spellEnd"/>
            <w:proofErr w:type="gramEnd"/>
            <w:r w:rsidRPr="00E31F6D">
              <w:rPr>
                <w:bCs/>
                <w:sz w:val="22"/>
                <w:szCs w:val="22"/>
              </w:rPr>
              <w:t xml:space="preserve"> Gün</w:t>
            </w:r>
          </w:p>
        </w:tc>
      </w:tr>
      <w:tr w:rsidR="003D2282" w:rsidRPr="002E0354" w14:paraId="0CF11E53" w14:textId="77777777" w:rsidTr="003D2282">
        <w:trPr>
          <w:trHeight w:val="409"/>
        </w:trPr>
        <w:tc>
          <w:tcPr>
            <w:tcW w:w="1843" w:type="dxa"/>
          </w:tcPr>
          <w:p w14:paraId="53BF1DA8" w14:textId="2A077387" w:rsidR="003D2282" w:rsidRDefault="003D2282" w:rsidP="003D2282">
            <w:r>
              <w:t>Batıkent Celal Yardımcı Anadolu Lisesi</w:t>
            </w:r>
          </w:p>
        </w:tc>
        <w:tc>
          <w:tcPr>
            <w:tcW w:w="1417" w:type="dxa"/>
          </w:tcPr>
          <w:p w14:paraId="65E19A49" w14:textId="42A4315B" w:rsidR="003D2282" w:rsidRDefault="003D2282" w:rsidP="003D2282">
            <w:r>
              <w:t>KAPALI SPOR SALONU</w:t>
            </w:r>
          </w:p>
        </w:tc>
        <w:tc>
          <w:tcPr>
            <w:tcW w:w="1276" w:type="dxa"/>
          </w:tcPr>
          <w:p w14:paraId="15DBB2EE" w14:textId="77777777" w:rsidR="003D2282" w:rsidRDefault="003D2282" w:rsidP="003D2282">
            <w:r>
              <w:t>18.400 TL</w:t>
            </w:r>
          </w:p>
          <w:p w14:paraId="1AE8BDB6" w14:textId="286C0D2F" w:rsidR="003D2282" w:rsidRDefault="003D2282" w:rsidP="003D2282">
            <w:r>
              <w:t>(</w:t>
            </w:r>
            <w:proofErr w:type="spellStart"/>
            <w:r>
              <w:t>Onsekizbindörtyüz</w:t>
            </w:r>
            <w:proofErr w:type="spellEnd"/>
            <w:r>
              <w:t xml:space="preserve"> Türk Lirası)</w:t>
            </w:r>
          </w:p>
        </w:tc>
        <w:tc>
          <w:tcPr>
            <w:tcW w:w="1556" w:type="dxa"/>
          </w:tcPr>
          <w:p w14:paraId="78F5E608" w14:textId="77777777" w:rsidR="003D2282" w:rsidRDefault="003D2282" w:rsidP="003D2282">
            <w:pPr>
              <w:spacing w:before="240"/>
            </w:pPr>
            <w:r>
              <w:t>6.624 TL</w:t>
            </w:r>
          </w:p>
          <w:p w14:paraId="6DC2A4C3" w14:textId="0C86AA42" w:rsidR="003D2282" w:rsidRDefault="003D2282" w:rsidP="003D2282">
            <w:pPr>
              <w:spacing w:before="240"/>
            </w:pPr>
            <w:r>
              <w:t>(</w:t>
            </w:r>
            <w:proofErr w:type="spellStart"/>
            <w:r>
              <w:t>Altıbinaltıyüzyirmidört</w:t>
            </w:r>
            <w:proofErr w:type="spellEnd"/>
            <w:r>
              <w:t xml:space="preserve"> Türk Lirası)</w:t>
            </w:r>
          </w:p>
        </w:tc>
        <w:tc>
          <w:tcPr>
            <w:tcW w:w="1421" w:type="dxa"/>
          </w:tcPr>
          <w:p w14:paraId="7712DBA1" w14:textId="77777777" w:rsidR="003D2282" w:rsidRDefault="003D2282" w:rsidP="003D2282">
            <w:pPr>
              <w:spacing w:before="240"/>
            </w:pPr>
            <w:proofErr w:type="gramStart"/>
            <w:r>
              <w:t>05/07/2023</w:t>
            </w:r>
            <w:proofErr w:type="gramEnd"/>
          </w:p>
          <w:p w14:paraId="5F37CF23" w14:textId="63E6746F" w:rsidR="003D2282" w:rsidRDefault="003D2282" w:rsidP="003D2282">
            <w:pPr>
              <w:spacing w:before="240"/>
            </w:pPr>
            <w:r>
              <w:t>Saat:</w:t>
            </w:r>
            <w:proofErr w:type="gramStart"/>
            <w:r>
              <w:t>11:00</w:t>
            </w:r>
            <w:proofErr w:type="gramEnd"/>
          </w:p>
        </w:tc>
        <w:tc>
          <w:tcPr>
            <w:tcW w:w="2548" w:type="dxa"/>
          </w:tcPr>
          <w:p w14:paraId="3C790520" w14:textId="77777777" w:rsidR="003D2282" w:rsidRPr="00526A2A" w:rsidRDefault="003D2282" w:rsidP="003D2282">
            <w:pPr>
              <w:rPr>
                <w:bCs/>
                <w:sz w:val="22"/>
                <w:szCs w:val="22"/>
              </w:rPr>
            </w:pPr>
            <w:r>
              <w:rPr>
                <w:bCs/>
                <w:sz w:val="22"/>
                <w:szCs w:val="22"/>
              </w:rPr>
              <w:t>Hafta içi:</w:t>
            </w:r>
            <w:proofErr w:type="gramStart"/>
            <w:r>
              <w:rPr>
                <w:bCs/>
                <w:sz w:val="22"/>
                <w:szCs w:val="22"/>
              </w:rPr>
              <w:t>18</w:t>
            </w:r>
            <w:r w:rsidRPr="00526A2A">
              <w:rPr>
                <w:bCs/>
                <w:sz w:val="22"/>
                <w:szCs w:val="22"/>
              </w:rPr>
              <w:t>:</w:t>
            </w:r>
            <w:r>
              <w:rPr>
                <w:bCs/>
                <w:sz w:val="22"/>
                <w:szCs w:val="22"/>
              </w:rPr>
              <w:t>00</w:t>
            </w:r>
            <w:proofErr w:type="gramEnd"/>
            <w:r>
              <w:rPr>
                <w:bCs/>
                <w:sz w:val="22"/>
                <w:szCs w:val="22"/>
              </w:rPr>
              <w:t>-22</w:t>
            </w:r>
            <w:r w:rsidRPr="00526A2A">
              <w:rPr>
                <w:bCs/>
                <w:sz w:val="22"/>
                <w:szCs w:val="22"/>
              </w:rPr>
              <w:t>:00</w:t>
            </w:r>
          </w:p>
          <w:p w14:paraId="7B126D1E" w14:textId="09C67C2A" w:rsidR="003D2282" w:rsidRPr="00034F2C" w:rsidRDefault="003D2282" w:rsidP="003D2282">
            <w:pPr>
              <w:rPr>
                <w:bCs/>
                <w:sz w:val="22"/>
                <w:szCs w:val="22"/>
              </w:rPr>
            </w:pPr>
            <w:r>
              <w:rPr>
                <w:bCs/>
                <w:sz w:val="22"/>
                <w:szCs w:val="22"/>
              </w:rPr>
              <w:t>Hafta Sonu:</w:t>
            </w:r>
            <w:proofErr w:type="gramStart"/>
            <w:r>
              <w:rPr>
                <w:bCs/>
                <w:sz w:val="22"/>
                <w:szCs w:val="22"/>
              </w:rPr>
              <w:t>09:00</w:t>
            </w:r>
            <w:proofErr w:type="gramEnd"/>
            <w:r>
              <w:rPr>
                <w:bCs/>
                <w:sz w:val="22"/>
                <w:szCs w:val="22"/>
              </w:rPr>
              <w:t>-22</w:t>
            </w:r>
            <w:r w:rsidRPr="00526A2A">
              <w:rPr>
                <w:bCs/>
                <w:sz w:val="22"/>
                <w:szCs w:val="22"/>
              </w:rPr>
              <w:t>:00</w:t>
            </w:r>
            <w:r>
              <w:rPr>
                <w:bCs/>
                <w:sz w:val="22"/>
                <w:szCs w:val="22"/>
              </w:rPr>
              <w:t xml:space="preserve"> Arası</w:t>
            </w:r>
          </w:p>
        </w:tc>
      </w:tr>
      <w:tr w:rsidR="003D2282" w:rsidRPr="002E0354" w14:paraId="1F2C4B92" w14:textId="77777777" w:rsidTr="003D2282">
        <w:trPr>
          <w:trHeight w:val="409"/>
        </w:trPr>
        <w:tc>
          <w:tcPr>
            <w:tcW w:w="1843" w:type="dxa"/>
          </w:tcPr>
          <w:p w14:paraId="5DC1A06D" w14:textId="0D698E14" w:rsidR="003D2282" w:rsidRDefault="003D2282" w:rsidP="003D2282">
            <w:r>
              <w:t>Şehit Haydar Çetin Anadolu Lisesi</w:t>
            </w:r>
          </w:p>
        </w:tc>
        <w:tc>
          <w:tcPr>
            <w:tcW w:w="1417" w:type="dxa"/>
          </w:tcPr>
          <w:p w14:paraId="68344FF6" w14:textId="2DF43C86" w:rsidR="003D2282" w:rsidRDefault="003D2282" w:rsidP="003D2282">
            <w:r>
              <w:t>KAPALI SPOR SALONU</w:t>
            </w:r>
          </w:p>
        </w:tc>
        <w:tc>
          <w:tcPr>
            <w:tcW w:w="1276" w:type="dxa"/>
          </w:tcPr>
          <w:p w14:paraId="2AC55904" w14:textId="77777777" w:rsidR="003D2282" w:rsidRDefault="003D2282" w:rsidP="003D2282">
            <w:r>
              <w:t>26.400 TL</w:t>
            </w:r>
          </w:p>
          <w:p w14:paraId="39EC77EB" w14:textId="6FF4B2B6" w:rsidR="003D2282" w:rsidRDefault="003D2282" w:rsidP="003D2282">
            <w:r>
              <w:t>(</w:t>
            </w:r>
            <w:proofErr w:type="spellStart"/>
            <w:r>
              <w:t>Yirmialtıbin</w:t>
            </w:r>
            <w:proofErr w:type="spellEnd"/>
            <w:r>
              <w:t xml:space="preserve"> Türk Lirası)</w:t>
            </w:r>
          </w:p>
        </w:tc>
        <w:tc>
          <w:tcPr>
            <w:tcW w:w="1556" w:type="dxa"/>
          </w:tcPr>
          <w:p w14:paraId="3FC14D42" w14:textId="5320C3C9" w:rsidR="003D2282" w:rsidRDefault="003D2282" w:rsidP="003D2282">
            <w:pPr>
              <w:spacing w:before="240"/>
            </w:pPr>
            <w:r>
              <w:t>9.504 TL (</w:t>
            </w:r>
            <w:proofErr w:type="spellStart"/>
            <w:r>
              <w:t>Dokuzbinbeşyüzdört</w:t>
            </w:r>
            <w:proofErr w:type="spellEnd"/>
            <w:r>
              <w:t xml:space="preserve"> Türk Lirası)</w:t>
            </w:r>
          </w:p>
        </w:tc>
        <w:tc>
          <w:tcPr>
            <w:tcW w:w="1421" w:type="dxa"/>
          </w:tcPr>
          <w:p w14:paraId="7A72BBBB" w14:textId="77777777" w:rsidR="003D2282" w:rsidRDefault="003D2282" w:rsidP="003D2282">
            <w:pPr>
              <w:spacing w:before="240"/>
            </w:pPr>
            <w:proofErr w:type="gramStart"/>
            <w:r>
              <w:t>05/07/2023</w:t>
            </w:r>
            <w:proofErr w:type="gramEnd"/>
          </w:p>
          <w:p w14:paraId="75BDC37A" w14:textId="5731130E" w:rsidR="003D2282" w:rsidRDefault="003D2282" w:rsidP="003D2282">
            <w:pPr>
              <w:spacing w:before="240"/>
            </w:pPr>
            <w:r>
              <w:t>Saat:</w:t>
            </w:r>
            <w:proofErr w:type="gramStart"/>
            <w:r>
              <w:t>13:00</w:t>
            </w:r>
            <w:proofErr w:type="gramEnd"/>
          </w:p>
        </w:tc>
        <w:tc>
          <w:tcPr>
            <w:tcW w:w="2548" w:type="dxa"/>
          </w:tcPr>
          <w:p w14:paraId="2DA5AEDA" w14:textId="77777777" w:rsidR="003D2282" w:rsidRPr="00526A2A" w:rsidRDefault="003D2282" w:rsidP="003D2282">
            <w:pPr>
              <w:rPr>
                <w:bCs/>
                <w:sz w:val="22"/>
                <w:szCs w:val="22"/>
              </w:rPr>
            </w:pPr>
            <w:r w:rsidRPr="00526A2A">
              <w:rPr>
                <w:bCs/>
                <w:sz w:val="22"/>
                <w:szCs w:val="22"/>
              </w:rPr>
              <w:t>Hafta içi:</w:t>
            </w:r>
            <w:proofErr w:type="gramStart"/>
            <w:r w:rsidRPr="00526A2A">
              <w:rPr>
                <w:bCs/>
                <w:sz w:val="22"/>
                <w:szCs w:val="22"/>
              </w:rPr>
              <w:t>17:</w:t>
            </w:r>
            <w:r>
              <w:rPr>
                <w:bCs/>
                <w:sz w:val="22"/>
                <w:szCs w:val="22"/>
              </w:rPr>
              <w:t>00</w:t>
            </w:r>
            <w:proofErr w:type="gramEnd"/>
            <w:r w:rsidRPr="00526A2A">
              <w:rPr>
                <w:bCs/>
                <w:sz w:val="22"/>
                <w:szCs w:val="22"/>
              </w:rPr>
              <w:t>-20:00</w:t>
            </w:r>
          </w:p>
          <w:p w14:paraId="0C010BBF" w14:textId="4831BDE2" w:rsidR="003D2282" w:rsidRPr="00034F2C" w:rsidRDefault="003D2282" w:rsidP="003D2282">
            <w:pPr>
              <w:rPr>
                <w:bCs/>
                <w:sz w:val="22"/>
                <w:szCs w:val="22"/>
              </w:rPr>
            </w:pPr>
            <w:r w:rsidRPr="00526A2A">
              <w:rPr>
                <w:bCs/>
                <w:sz w:val="22"/>
                <w:szCs w:val="22"/>
              </w:rPr>
              <w:t>Hafta Sonu:</w:t>
            </w:r>
            <w:proofErr w:type="gramStart"/>
            <w:r w:rsidRPr="00526A2A">
              <w:rPr>
                <w:bCs/>
                <w:sz w:val="22"/>
                <w:szCs w:val="22"/>
              </w:rPr>
              <w:t>09:00</w:t>
            </w:r>
            <w:proofErr w:type="gramEnd"/>
            <w:r w:rsidRPr="00526A2A">
              <w:rPr>
                <w:bCs/>
                <w:sz w:val="22"/>
                <w:szCs w:val="22"/>
              </w:rPr>
              <w:t>-18:00</w:t>
            </w:r>
            <w:r>
              <w:rPr>
                <w:bCs/>
                <w:sz w:val="22"/>
                <w:szCs w:val="22"/>
              </w:rPr>
              <w:t xml:space="preserve"> Arası </w:t>
            </w:r>
          </w:p>
        </w:tc>
      </w:tr>
      <w:tr w:rsidR="003D2282" w:rsidRPr="002E0354" w14:paraId="2B93DFD0" w14:textId="77777777" w:rsidTr="003D2282">
        <w:trPr>
          <w:trHeight w:val="1119"/>
        </w:trPr>
        <w:tc>
          <w:tcPr>
            <w:tcW w:w="1843" w:type="dxa"/>
            <w:vMerge w:val="restart"/>
          </w:tcPr>
          <w:p w14:paraId="404D2210" w14:textId="77777777" w:rsidR="003D2282" w:rsidRDefault="003D2282" w:rsidP="003D2282"/>
          <w:p w14:paraId="6A20A3C4" w14:textId="77777777" w:rsidR="003D2282" w:rsidRDefault="003D2282" w:rsidP="003D2282"/>
          <w:p w14:paraId="01377BE3" w14:textId="77777777" w:rsidR="003D2282" w:rsidRDefault="003D2282" w:rsidP="003D2282"/>
          <w:p w14:paraId="4898533C" w14:textId="77777777" w:rsidR="003D2282" w:rsidRDefault="003D2282" w:rsidP="003D2282"/>
          <w:p w14:paraId="16BDFF3D" w14:textId="77777777" w:rsidR="003D2282" w:rsidRDefault="003D2282" w:rsidP="003D2282"/>
          <w:p w14:paraId="11F58F52" w14:textId="77777777" w:rsidR="003D2282" w:rsidRDefault="003D2282" w:rsidP="003D2282"/>
          <w:p w14:paraId="31738977" w14:textId="77777777" w:rsidR="003D2282" w:rsidRPr="00612A1E" w:rsidRDefault="003D2282" w:rsidP="003D2282">
            <w:r>
              <w:t xml:space="preserve">Batıkent Şevket </w:t>
            </w:r>
            <w:proofErr w:type="spellStart"/>
            <w:r>
              <w:t>Evliyagil</w:t>
            </w:r>
            <w:proofErr w:type="spellEnd"/>
            <w:r>
              <w:t xml:space="preserve"> Mesleki ve Teknik Anadolu Lisesi</w:t>
            </w:r>
          </w:p>
        </w:tc>
        <w:tc>
          <w:tcPr>
            <w:tcW w:w="1417" w:type="dxa"/>
          </w:tcPr>
          <w:p w14:paraId="1487ED32" w14:textId="77777777" w:rsidR="003D2282" w:rsidRPr="00D26152" w:rsidRDefault="003D2282" w:rsidP="003D2282"/>
          <w:p w14:paraId="386D5653" w14:textId="77777777" w:rsidR="003D2282" w:rsidRPr="00D26152" w:rsidRDefault="003D2282" w:rsidP="003D2282">
            <w:r w:rsidRPr="00D26152">
              <w:t>KAPALI KONFERANS SALONU</w:t>
            </w:r>
          </w:p>
        </w:tc>
        <w:tc>
          <w:tcPr>
            <w:tcW w:w="1276" w:type="dxa"/>
          </w:tcPr>
          <w:p w14:paraId="4EDA92AB" w14:textId="77777777" w:rsidR="003D2282" w:rsidRDefault="003D2282" w:rsidP="003D2282"/>
          <w:p w14:paraId="2E68C359" w14:textId="77777777" w:rsidR="003D2282" w:rsidRDefault="003D2282" w:rsidP="003D2282">
            <w:r>
              <w:t>30.</w:t>
            </w:r>
            <w:proofErr w:type="gramStart"/>
            <w:r>
              <w:t>000  TL</w:t>
            </w:r>
            <w:proofErr w:type="gramEnd"/>
          </w:p>
          <w:p w14:paraId="55957B8D" w14:textId="204D4D17" w:rsidR="003D2282" w:rsidRPr="00612A1E" w:rsidRDefault="003D2282" w:rsidP="003D2282">
            <w:r>
              <w:t>(</w:t>
            </w:r>
            <w:proofErr w:type="spellStart"/>
            <w:r>
              <w:t>Otuzbin</w:t>
            </w:r>
            <w:proofErr w:type="spellEnd"/>
            <w:r>
              <w:t xml:space="preserve"> Türk Lirası)</w:t>
            </w:r>
          </w:p>
        </w:tc>
        <w:tc>
          <w:tcPr>
            <w:tcW w:w="1556" w:type="dxa"/>
          </w:tcPr>
          <w:p w14:paraId="2A390316" w14:textId="77777777" w:rsidR="003D2282" w:rsidRDefault="003D2282" w:rsidP="003D2282">
            <w:pPr>
              <w:spacing w:before="240"/>
            </w:pPr>
            <w:r>
              <w:t xml:space="preserve">10.800 TL </w:t>
            </w:r>
          </w:p>
          <w:p w14:paraId="62B1C269" w14:textId="0383A241" w:rsidR="003D2282" w:rsidRDefault="003D2282" w:rsidP="003D2282">
            <w:pPr>
              <w:spacing w:before="240"/>
            </w:pPr>
            <w:r>
              <w:t>(</w:t>
            </w:r>
            <w:proofErr w:type="spellStart"/>
            <w:r>
              <w:t>Onbinsekizyüz</w:t>
            </w:r>
            <w:proofErr w:type="spellEnd"/>
            <w:r>
              <w:t xml:space="preserve"> Türk Lirası)</w:t>
            </w:r>
          </w:p>
        </w:tc>
        <w:tc>
          <w:tcPr>
            <w:tcW w:w="1421" w:type="dxa"/>
          </w:tcPr>
          <w:p w14:paraId="7B6C28AE" w14:textId="77777777" w:rsidR="003D2282" w:rsidRDefault="003D2282" w:rsidP="003D2282">
            <w:pPr>
              <w:spacing w:before="240"/>
            </w:pPr>
            <w:proofErr w:type="gramStart"/>
            <w:r>
              <w:t>05/07/2023</w:t>
            </w:r>
            <w:proofErr w:type="gramEnd"/>
          </w:p>
          <w:p w14:paraId="587C2F74" w14:textId="06B71827" w:rsidR="003D2282" w:rsidRDefault="003D2282" w:rsidP="003D2282">
            <w:pPr>
              <w:spacing w:before="240"/>
            </w:pPr>
            <w:r>
              <w:t>Saat:</w:t>
            </w:r>
            <w:proofErr w:type="gramStart"/>
            <w:r>
              <w:t>14:00</w:t>
            </w:r>
            <w:proofErr w:type="gramEnd"/>
          </w:p>
        </w:tc>
        <w:tc>
          <w:tcPr>
            <w:tcW w:w="2548" w:type="dxa"/>
          </w:tcPr>
          <w:p w14:paraId="5B4058D8" w14:textId="26652124" w:rsidR="003D2282" w:rsidRPr="00034F2C" w:rsidRDefault="003D2282" w:rsidP="003D2282">
            <w:pPr>
              <w:rPr>
                <w:bCs/>
                <w:sz w:val="22"/>
                <w:szCs w:val="22"/>
              </w:rPr>
            </w:pPr>
            <w:r w:rsidRPr="00034F2C">
              <w:rPr>
                <w:bCs/>
                <w:sz w:val="22"/>
                <w:szCs w:val="22"/>
              </w:rPr>
              <w:t>Hafta İçi</w:t>
            </w:r>
            <w:r>
              <w:rPr>
                <w:bCs/>
                <w:sz w:val="22"/>
                <w:szCs w:val="22"/>
              </w:rPr>
              <w:t>:</w:t>
            </w:r>
            <w:proofErr w:type="gramStart"/>
            <w:r>
              <w:rPr>
                <w:bCs/>
                <w:sz w:val="22"/>
                <w:szCs w:val="22"/>
              </w:rPr>
              <w:t>17:15</w:t>
            </w:r>
            <w:proofErr w:type="gramEnd"/>
            <w:r>
              <w:rPr>
                <w:bCs/>
                <w:sz w:val="22"/>
                <w:szCs w:val="22"/>
              </w:rPr>
              <w:t xml:space="preserve">-24:00 </w:t>
            </w:r>
            <w:r w:rsidRPr="00034F2C">
              <w:rPr>
                <w:bCs/>
                <w:sz w:val="22"/>
                <w:szCs w:val="22"/>
              </w:rPr>
              <w:t>Arası</w:t>
            </w:r>
          </w:p>
          <w:p w14:paraId="737C0E20" w14:textId="77777777" w:rsidR="003D2282" w:rsidRDefault="003D2282" w:rsidP="003D2282">
            <w:pPr>
              <w:rPr>
                <w:bCs/>
                <w:sz w:val="22"/>
                <w:szCs w:val="22"/>
              </w:rPr>
            </w:pPr>
            <w:r>
              <w:rPr>
                <w:bCs/>
                <w:sz w:val="22"/>
                <w:szCs w:val="22"/>
              </w:rPr>
              <w:t>Hafta Sonları:</w:t>
            </w:r>
            <w:proofErr w:type="gramStart"/>
            <w:r>
              <w:rPr>
                <w:bCs/>
                <w:sz w:val="22"/>
                <w:szCs w:val="22"/>
              </w:rPr>
              <w:t>09:00</w:t>
            </w:r>
            <w:proofErr w:type="gramEnd"/>
            <w:r>
              <w:rPr>
                <w:bCs/>
                <w:sz w:val="22"/>
                <w:szCs w:val="22"/>
              </w:rPr>
              <w:t>-24</w:t>
            </w:r>
            <w:r w:rsidRPr="00034F2C">
              <w:rPr>
                <w:bCs/>
                <w:sz w:val="22"/>
                <w:szCs w:val="22"/>
              </w:rPr>
              <w:t>:00 Arası</w:t>
            </w:r>
          </w:p>
          <w:p w14:paraId="2F3551E7" w14:textId="29C7EE01" w:rsidR="003D2282" w:rsidRDefault="003D2282" w:rsidP="003D2282">
            <w:pPr>
              <w:rPr>
                <w:b/>
                <w:bCs/>
                <w:sz w:val="22"/>
                <w:szCs w:val="22"/>
              </w:rPr>
            </w:pPr>
            <w:r>
              <w:rPr>
                <w:bCs/>
                <w:sz w:val="22"/>
                <w:szCs w:val="22"/>
              </w:rPr>
              <w:t>Yaz Tatili:</w:t>
            </w:r>
            <w:proofErr w:type="gramStart"/>
            <w:r>
              <w:rPr>
                <w:bCs/>
                <w:sz w:val="22"/>
                <w:szCs w:val="22"/>
              </w:rPr>
              <w:t>09:00</w:t>
            </w:r>
            <w:proofErr w:type="gramEnd"/>
            <w:r>
              <w:rPr>
                <w:bCs/>
                <w:sz w:val="22"/>
                <w:szCs w:val="22"/>
              </w:rPr>
              <w:t>-24:00</w:t>
            </w:r>
          </w:p>
        </w:tc>
      </w:tr>
      <w:tr w:rsidR="003D2282" w:rsidRPr="002E0354" w14:paraId="5C9013C6" w14:textId="77777777" w:rsidTr="003D2282">
        <w:trPr>
          <w:trHeight w:val="255"/>
        </w:trPr>
        <w:tc>
          <w:tcPr>
            <w:tcW w:w="1843" w:type="dxa"/>
            <w:vMerge/>
          </w:tcPr>
          <w:p w14:paraId="456D1669" w14:textId="77777777" w:rsidR="003D2282" w:rsidRDefault="003D2282" w:rsidP="003D2282"/>
        </w:tc>
        <w:tc>
          <w:tcPr>
            <w:tcW w:w="1417" w:type="dxa"/>
          </w:tcPr>
          <w:p w14:paraId="3DA357AE" w14:textId="77777777" w:rsidR="003D2282" w:rsidRPr="00D26152" w:rsidRDefault="003D2282" w:rsidP="003D2282"/>
          <w:p w14:paraId="3E6770BF" w14:textId="77777777" w:rsidR="003D2282" w:rsidRPr="00D26152" w:rsidRDefault="003D2282" w:rsidP="003D2282"/>
          <w:p w14:paraId="78C61ACE" w14:textId="77777777" w:rsidR="003D2282" w:rsidRDefault="003D2282" w:rsidP="003D2282">
            <w:r w:rsidRPr="00D26152">
              <w:t>AÇIK ALAN</w:t>
            </w:r>
          </w:p>
          <w:p w14:paraId="05019603" w14:textId="05C087F5" w:rsidR="00D975F5" w:rsidRPr="00D26152" w:rsidRDefault="00D975F5" w:rsidP="003D2282">
            <w:r>
              <w:t>(OTOPARK)</w:t>
            </w:r>
          </w:p>
        </w:tc>
        <w:tc>
          <w:tcPr>
            <w:tcW w:w="1276" w:type="dxa"/>
          </w:tcPr>
          <w:p w14:paraId="0FB85417" w14:textId="77777777" w:rsidR="003D2282" w:rsidRDefault="003D2282" w:rsidP="003D2282"/>
          <w:p w14:paraId="2D7E9CCC" w14:textId="77777777" w:rsidR="003D2282" w:rsidRDefault="003D2282" w:rsidP="003D2282"/>
          <w:p w14:paraId="5AA9CA0D" w14:textId="77777777" w:rsidR="003D2282" w:rsidRDefault="003D2282" w:rsidP="003D2282">
            <w:r>
              <w:t>30.000 TL</w:t>
            </w:r>
          </w:p>
          <w:p w14:paraId="28E498BB" w14:textId="3EB93921" w:rsidR="003D2282" w:rsidRPr="00612A1E" w:rsidRDefault="003D2282" w:rsidP="003D2282">
            <w:r>
              <w:t>(</w:t>
            </w:r>
            <w:proofErr w:type="spellStart"/>
            <w:r>
              <w:t>Otuzbin</w:t>
            </w:r>
            <w:proofErr w:type="spellEnd"/>
            <w:r>
              <w:t xml:space="preserve"> Türk Lirası)</w:t>
            </w:r>
          </w:p>
        </w:tc>
        <w:tc>
          <w:tcPr>
            <w:tcW w:w="1556" w:type="dxa"/>
          </w:tcPr>
          <w:p w14:paraId="67EA33D6" w14:textId="77777777" w:rsidR="003D2282" w:rsidRDefault="003D2282" w:rsidP="003D2282">
            <w:pPr>
              <w:spacing w:before="240"/>
            </w:pPr>
            <w:r>
              <w:t xml:space="preserve">10.800 TL </w:t>
            </w:r>
          </w:p>
          <w:p w14:paraId="64C3F4C7" w14:textId="1ED391C1" w:rsidR="003D2282" w:rsidRDefault="003D2282" w:rsidP="003D2282">
            <w:pPr>
              <w:spacing w:before="240"/>
            </w:pPr>
            <w:r>
              <w:t>(</w:t>
            </w:r>
            <w:proofErr w:type="spellStart"/>
            <w:r>
              <w:t>Onbinsekizyüz</w:t>
            </w:r>
            <w:proofErr w:type="spellEnd"/>
            <w:r>
              <w:t xml:space="preserve"> Türk Lirası)</w:t>
            </w:r>
          </w:p>
        </w:tc>
        <w:tc>
          <w:tcPr>
            <w:tcW w:w="1421" w:type="dxa"/>
          </w:tcPr>
          <w:p w14:paraId="521803C7" w14:textId="77777777" w:rsidR="003D2282" w:rsidRDefault="003D2282" w:rsidP="003D2282">
            <w:pPr>
              <w:spacing w:before="240"/>
            </w:pPr>
            <w:proofErr w:type="gramStart"/>
            <w:r>
              <w:t>05/07/2023</w:t>
            </w:r>
            <w:proofErr w:type="gramEnd"/>
          </w:p>
          <w:p w14:paraId="4C9274FF" w14:textId="35C286C5" w:rsidR="003D2282" w:rsidRDefault="00AC427E" w:rsidP="003D2282">
            <w:pPr>
              <w:spacing w:before="240"/>
            </w:pPr>
            <w:r>
              <w:t>Saat:</w:t>
            </w:r>
            <w:proofErr w:type="gramStart"/>
            <w:r>
              <w:t>14:30</w:t>
            </w:r>
            <w:proofErr w:type="gramEnd"/>
          </w:p>
        </w:tc>
        <w:tc>
          <w:tcPr>
            <w:tcW w:w="2548" w:type="dxa"/>
          </w:tcPr>
          <w:p w14:paraId="0ECD437B" w14:textId="77777777" w:rsidR="003D2282" w:rsidRPr="00034F2C" w:rsidRDefault="003D2282" w:rsidP="003D2282">
            <w:pPr>
              <w:rPr>
                <w:bCs/>
                <w:sz w:val="22"/>
                <w:szCs w:val="22"/>
              </w:rPr>
            </w:pPr>
            <w:r w:rsidRPr="00034F2C">
              <w:rPr>
                <w:bCs/>
                <w:sz w:val="22"/>
                <w:szCs w:val="22"/>
              </w:rPr>
              <w:t>Hafta İçi</w:t>
            </w:r>
            <w:r>
              <w:rPr>
                <w:bCs/>
                <w:sz w:val="22"/>
                <w:szCs w:val="22"/>
              </w:rPr>
              <w:t>:</w:t>
            </w:r>
            <w:proofErr w:type="gramStart"/>
            <w:r>
              <w:rPr>
                <w:bCs/>
                <w:sz w:val="22"/>
                <w:szCs w:val="22"/>
              </w:rPr>
              <w:t>17:15</w:t>
            </w:r>
            <w:proofErr w:type="gramEnd"/>
            <w:r>
              <w:rPr>
                <w:bCs/>
                <w:sz w:val="22"/>
                <w:szCs w:val="22"/>
              </w:rPr>
              <w:t xml:space="preserve">-24:00 </w:t>
            </w:r>
            <w:r w:rsidRPr="00034F2C">
              <w:rPr>
                <w:bCs/>
                <w:sz w:val="22"/>
                <w:szCs w:val="22"/>
              </w:rPr>
              <w:t>Arası</w:t>
            </w:r>
          </w:p>
          <w:p w14:paraId="73A2879E" w14:textId="77777777" w:rsidR="003D2282" w:rsidRDefault="003D2282" w:rsidP="003D2282">
            <w:pPr>
              <w:rPr>
                <w:bCs/>
                <w:sz w:val="22"/>
                <w:szCs w:val="22"/>
              </w:rPr>
            </w:pPr>
            <w:r>
              <w:rPr>
                <w:bCs/>
                <w:sz w:val="22"/>
                <w:szCs w:val="22"/>
              </w:rPr>
              <w:t>Hafta Sonları:</w:t>
            </w:r>
            <w:proofErr w:type="gramStart"/>
            <w:r>
              <w:rPr>
                <w:bCs/>
                <w:sz w:val="22"/>
                <w:szCs w:val="22"/>
              </w:rPr>
              <w:t>09:00</w:t>
            </w:r>
            <w:proofErr w:type="gramEnd"/>
            <w:r>
              <w:rPr>
                <w:bCs/>
                <w:sz w:val="22"/>
                <w:szCs w:val="22"/>
              </w:rPr>
              <w:t>-24</w:t>
            </w:r>
            <w:r w:rsidRPr="00034F2C">
              <w:rPr>
                <w:bCs/>
                <w:sz w:val="22"/>
                <w:szCs w:val="22"/>
              </w:rPr>
              <w:t>:00 Arası</w:t>
            </w:r>
          </w:p>
          <w:p w14:paraId="299F3A66" w14:textId="3D39B29B" w:rsidR="003D2282" w:rsidRDefault="003D2282" w:rsidP="003D2282">
            <w:pPr>
              <w:jc w:val="center"/>
              <w:rPr>
                <w:b/>
                <w:bCs/>
                <w:sz w:val="22"/>
                <w:szCs w:val="22"/>
              </w:rPr>
            </w:pPr>
            <w:r>
              <w:rPr>
                <w:bCs/>
                <w:sz w:val="22"/>
                <w:szCs w:val="22"/>
              </w:rPr>
              <w:t>Yaz Tatili:</w:t>
            </w:r>
            <w:proofErr w:type="gramStart"/>
            <w:r>
              <w:rPr>
                <w:bCs/>
                <w:sz w:val="22"/>
                <w:szCs w:val="22"/>
              </w:rPr>
              <w:t>09:00</w:t>
            </w:r>
            <w:proofErr w:type="gramEnd"/>
            <w:r>
              <w:rPr>
                <w:bCs/>
                <w:sz w:val="22"/>
                <w:szCs w:val="22"/>
              </w:rPr>
              <w:t>-24:00</w:t>
            </w:r>
          </w:p>
        </w:tc>
      </w:tr>
      <w:tr w:rsidR="003D2282" w:rsidRPr="002E0354" w14:paraId="488CC1DA" w14:textId="77777777" w:rsidTr="003D2282">
        <w:trPr>
          <w:trHeight w:val="409"/>
        </w:trPr>
        <w:tc>
          <w:tcPr>
            <w:tcW w:w="1843" w:type="dxa"/>
            <w:tcBorders>
              <w:top w:val="single" w:sz="4" w:space="0" w:color="auto"/>
              <w:left w:val="nil"/>
              <w:bottom w:val="nil"/>
              <w:right w:val="nil"/>
            </w:tcBorders>
          </w:tcPr>
          <w:p w14:paraId="5B311AE4" w14:textId="77777777" w:rsidR="008F79C3" w:rsidRPr="00612A1E" w:rsidRDefault="008F79C3" w:rsidP="003D2282"/>
        </w:tc>
        <w:tc>
          <w:tcPr>
            <w:tcW w:w="1417" w:type="dxa"/>
            <w:tcBorders>
              <w:top w:val="single" w:sz="4" w:space="0" w:color="auto"/>
              <w:left w:val="nil"/>
              <w:bottom w:val="nil"/>
              <w:right w:val="nil"/>
            </w:tcBorders>
          </w:tcPr>
          <w:p w14:paraId="05E18642" w14:textId="77777777" w:rsidR="003D2282" w:rsidRPr="00612A1E" w:rsidRDefault="003D2282" w:rsidP="003D2282"/>
        </w:tc>
        <w:tc>
          <w:tcPr>
            <w:tcW w:w="1276" w:type="dxa"/>
            <w:tcBorders>
              <w:top w:val="single" w:sz="4" w:space="0" w:color="auto"/>
              <w:left w:val="nil"/>
              <w:bottom w:val="nil"/>
              <w:right w:val="nil"/>
            </w:tcBorders>
          </w:tcPr>
          <w:p w14:paraId="37E834E5" w14:textId="77777777" w:rsidR="003D2282" w:rsidRPr="00612A1E" w:rsidRDefault="003D2282" w:rsidP="003D2282"/>
        </w:tc>
        <w:tc>
          <w:tcPr>
            <w:tcW w:w="1556" w:type="dxa"/>
            <w:tcBorders>
              <w:top w:val="single" w:sz="4" w:space="0" w:color="auto"/>
              <w:left w:val="nil"/>
              <w:bottom w:val="nil"/>
              <w:right w:val="nil"/>
            </w:tcBorders>
          </w:tcPr>
          <w:p w14:paraId="62420164" w14:textId="77777777" w:rsidR="003D2282" w:rsidRDefault="003D2282" w:rsidP="003D2282">
            <w:pPr>
              <w:spacing w:before="240"/>
            </w:pPr>
          </w:p>
        </w:tc>
        <w:tc>
          <w:tcPr>
            <w:tcW w:w="1421" w:type="dxa"/>
            <w:tcBorders>
              <w:top w:val="single" w:sz="4" w:space="0" w:color="auto"/>
              <w:left w:val="nil"/>
              <w:bottom w:val="nil"/>
              <w:right w:val="nil"/>
            </w:tcBorders>
          </w:tcPr>
          <w:p w14:paraId="193C4F1E" w14:textId="77777777" w:rsidR="003D2282" w:rsidRDefault="003D2282" w:rsidP="003D2282">
            <w:pPr>
              <w:spacing w:before="240"/>
            </w:pPr>
          </w:p>
        </w:tc>
        <w:tc>
          <w:tcPr>
            <w:tcW w:w="2548" w:type="dxa"/>
            <w:tcBorders>
              <w:top w:val="single" w:sz="4" w:space="0" w:color="auto"/>
              <w:left w:val="nil"/>
              <w:bottom w:val="nil"/>
              <w:right w:val="nil"/>
            </w:tcBorders>
          </w:tcPr>
          <w:p w14:paraId="39B3FA0E" w14:textId="77777777" w:rsidR="003D2282" w:rsidRDefault="003D2282" w:rsidP="003D2282">
            <w:pPr>
              <w:jc w:val="center"/>
              <w:rPr>
                <w:b/>
                <w:bCs/>
                <w:sz w:val="22"/>
                <w:szCs w:val="22"/>
              </w:rPr>
            </w:pPr>
          </w:p>
        </w:tc>
      </w:tr>
    </w:tbl>
    <w:p w14:paraId="1E4A2E71" w14:textId="77777777" w:rsidR="0022065C" w:rsidRPr="00970539" w:rsidRDefault="0022065C" w:rsidP="0022065C">
      <w:pPr>
        <w:ind w:right="425"/>
        <w:rPr>
          <w:b/>
          <w:bCs/>
          <w:sz w:val="24"/>
          <w:szCs w:val="24"/>
        </w:rPr>
      </w:pPr>
      <w:r w:rsidRPr="00970539">
        <w:rPr>
          <w:b/>
          <w:bCs/>
          <w:sz w:val="22"/>
          <w:szCs w:val="22"/>
        </w:rPr>
        <w:t>3-İhaleye İlişkin Bilgiler:</w:t>
      </w:r>
    </w:p>
    <w:p w14:paraId="1EE463EB" w14:textId="77777777" w:rsidR="0022065C" w:rsidRPr="00D97795" w:rsidRDefault="0022065C" w:rsidP="0022065C">
      <w:pPr>
        <w:rPr>
          <w:sz w:val="16"/>
          <w:szCs w:val="16"/>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22065C" w:rsidRPr="00741693" w14:paraId="173EC7C4" w14:textId="77777777" w:rsidTr="00C57C6C">
        <w:tc>
          <w:tcPr>
            <w:tcW w:w="430" w:type="dxa"/>
          </w:tcPr>
          <w:p w14:paraId="3AD9F10F" w14:textId="77777777" w:rsidR="0022065C" w:rsidRPr="00741693" w:rsidRDefault="0022065C" w:rsidP="00C57C6C">
            <w:pPr>
              <w:rPr>
                <w:b/>
                <w:bCs/>
                <w:sz w:val="22"/>
                <w:szCs w:val="22"/>
              </w:rPr>
            </w:pPr>
            <w:r w:rsidRPr="00741693">
              <w:rPr>
                <w:b/>
                <w:bCs/>
                <w:sz w:val="22"/>
                <w:szCs w:val="22"/>
              </w:rPr>
              <w:t>a)</w:t>
            </w:r>
          </w:p>
        </w:tc>
        <w:tc>
          <w:tcPr>
            <w:tcW w:w="4106" w:type="dxa"/>
          </w:tcPr>
          <w:p w14:paraId="56019940" w14:textId="77777777" w:rsidR="0022065C" w:rsidRPr="00741693" w:rsidRDefault="0022065C" w:rsidP="00C57C6C">
            <w:pPr>
              <w:rPr>
                <w:sz w:val="22"/>
                <w:szCs w:val="22"/>
              </w:rPr>
            </w:pPr>
            <w:r w:rsidRPr="00741693">
              <w:rPr>
                <w:sz w:val="22"/>
                <w:szCs w:val="22"/>
              </w:rPr>
              <w:t>İhale usulü</w:t>
            </w:r>
          </w:p>
        </w:tc>
        <w:tc>
          <w:tcPr>
            <w:tcW w:w="236" w:type="dxa"/>
          </w:tcPr>
          <w:p w14:paraId="16610D0F" w14:textId="77777777" w:rsidR="0022065C" w:rsidRPr="00741693" w:rsidRDefault="0022065C" w:rsidP="00C57C6C">
            <w:pPr>
              <w:rPr>
                <w:sz w:val="22"/>
                <w:szCs w:val="22"/>
              </w:rPr>
            </w:pPr>
            <w:r w:rsidRPr="00741693">
              <w:rPr>
                <w:sz w:val="22"/>
                <w:szCs w:val="22"/>
              </w:rPr>
              <w:t>:</w:t>
            </w:r>
          </w:p>
        </w:tc>
        <w:tc>
          <w:tcPr>
            <w:tcW w:w="4344" w:type="dxa"/>
          </w:tcPr>
          <w:p w14:paraId="243EC601" w14:textId="77777777" w:rsidR="0022065C" w:rsidRPr="00741693" w:rsidRDefault="0022065C" w:rsidP="00C57C6C">
            <w:pPr>
              <w:jc w:val="both"/>
              <w:rPr>
                <w:sz w:val="22"/>
                <w:szCs w:val="22"/>
              </w:rPr>
            </w:pPr>
            <w:r>
              <w:rPr>
                <w:sz w:val="22"/>
                <w:szCs w:val="22"/>
              </w:rPr>
              <w:t>Pazarlık U</w:t>
            </w:r>
            <w:r w:rsidRPr="00741693">
              <w:rPr>
                <w:sz w:val="22"/>
                <w:szCs w:val="22"/>
              </w:rPr>
              <w:t>sulü (2886 S.K.- 35</w:t>
            </w:r>
            <w:r w:rsidR="00F06519">
              <w:rPr>
                <w:sz w:val="22"/>
                <w:szCs w:val="22"/>
              </w:rPr>
              <w:t>/</w:t>
            </w:r>
            <w:r w:rsidRPr="00741693">
              <w:rPr>
                <w:sz w:val="22"/>
                <w:szCs w:val="22"/>
              </w:rPr>
              <w:t>d ve 51</w:t>
            </w:r>
            <w:r w:rsidR="00F06519">
              <w:rPr>
                <w:sz w:val="22"/>
                <w:szCs w:val="22"/>
              </w:rPr>
              <w:t>/</w:t>
            </w:r>
            <w:r w:rsidRPr="00741693">
              <w:rPr>
                <w:sz w:val="22"/>
                <w:szCs w:val="22"/>
              </w:rPr>
              <w:t>g)</w:t>
            </w:r>
          </w:p>
        </w:tc>
      </w:tr>
      <w:tr w:rsidR="0022065C" w:rsidRPr="00741693" w14:paraId="1FF89825" w14:textId="77777777" w:rsidTr="00C57C6C">
        <w:trPr>
          <w:trHeight w:val="878"/>
        </w:trPr>
        <w:tc>
          <w:tcPr>
            <w:tcW w:w="430" w:type="dxa"/>
          </w:tcPr>
          <w:p w14:paraId="5E8274E8" w14:textId="77777777" w:rsidR="0022065C" w:rsidRPr="00741693" w:rsidRDefault="0022065C" w:rsidP="00C57C6C">
            <w:pPr>
              <w:rPr>
                <w:b/>
                <w:bCs/>
                <w:sz w:val="22"/>
                <w:szCs w:val="22"/>
              </w:rPr>
            </w:pPr>
            <w:r w:rsidRPr="00741693">
              <w:rPr>
                <w:b/>
                <w:bCs/>
                <w:sz w:val="22"/>
                <w:szCs w:val="22"/>
              </w:rPr>
              <w:t>b)</w:t>
            </w:r>
          </w:p>
        </w:tc>
        <w:tc>
          <w:tcPr>
            <w:tcW w:w="4106" w:type="dxa"/>
          </w:tcPr>
          <w:p w14:paraId="4DCBC5CB" w14:textId="77777777" w:rsidR="0022065C" w:rsidRPr="00741693" w:rsidRDefault="0022065C" w:rsidP="00C57C6C">
            <w:pPr>
              <w:rPr>
                <w:sz w:val="22"/>
                <w:szCs w:val="22"/>
              </w:rPr>
            </w:pPr>
            <w:r w:rsidRPr="00741693">
              <w:rPr>
                <w:spacing w:val="-12"/>
                <w:sz w:val="22"/>
                <w:szCs w:val="22"/>
              </w:rPr>
              <w:t>İhalenin yapılacağı adres</w:t>
            </w:r>
            <w:bookmarkStart w:id="0" w:name="_GoBack"/>
            <w:bookmarkEnd w:id="0"/>
          </w:p>
        </w:tc>
        <w:tc>
          <w:tcPr>
            <w:tcW w:w="236" w:type="dxa"/>
          </w:tcPr>
          <w:p w14:paraId="1D6FCA99" w14:textId="77777777" w:rsidR="0022065C" w:rsidRPr="00741693" w:rsidRDefault="0022065C" w:rsidP="00C57C6C">
            <w:pPr>
              <w:rPr>
                <w:sz w:val="22"/>
                <w:szCs w:val="22"/>
              </w:rPr>
            </w:pPr>
            <w:r w:rsidRPr="00741693">
              <w:rPr>
                <w:sz w:val="22"/>
                <w:szCs w:val="22"/>
              </w:rPr>
              <w:t>:</w:t>
            </w:r>
          </w:p>
        </w:tc>
        <w:tc>
          <w:tcPr>
            <w:tcW w:w="4344" w:type="dxa"/>
          </w:tcPr>
          <w:p w14:paraId="64BC1EDB" w14:textId="5C54F18D" w:rsidR="00337D98" w:rsidRPr="00741693" w:rsidRDefault="0022065C" w:rsidP="00481544">
            <w:pPr>
              <w:jc w:val="both"/>
              <w:rPr>
                <w:sz w:val="22"/>
                <w:szCs w:val="22"/>
              </w:rPr>
            </w:pPr>
            <w:r>
              <w:rPr>
                <w:sz w:val="22"/>
                <w:szCs w:val="22"/>
              </w:rPr>
              <w:t xml:space="preserve">Yenimahalle </w:t>
            </w:r>
            <w:r w:rsidR="009A67C3">
              <w:rPr>
                <w:sz w:val="22"/>
                <w:szCs w:val="22"/>
              </w:rPr>
              <w:t xml:space="preserve">Barbaros İlkokulu Toplantı Salonu </w:t>
            </w:r>
            <w:r w:rsidRPr="00741693">
              <w:rPr>
                <w:sz w:val="22"/>
                <w:szCs w:val="22"/>
              </w:rPr>
              <w:t>Yeniçağ Mah. Miralay Nazım Bey Sok.No:133</w:t>
            </w:r>
            <w:r w:rsidR="009A67C3">
              <w:rPr>
                <w:sz w:val="22"/>
                <w:szCs w:val="22"/>
              </w:rPr>
              <w:t>/A</w:t>
            </w:r>
            <w:r w:rsidR="00481544">
              <w:rPr>
                <w:sz w:val="22"/>
                <w:szCs w:val="22"/>
              </w:rPr>
              <w:t xml:space="preserve"> </w:t>
            </w:r>
            <w:r w:rsidRPr="00741693">
              <w:rPr>
                <w:sz w:val="22"/>
                <w:szCs w:val="22"/>
              </w:rPr>
              <w:t xml:space="preserve">06170 – Yenimahalle/ANKARA </w:t>
            </w:r>
          </w:p>
        </w:tc>
      </w:tr>
    </w:tbl>
    <w:p w14:paraId="1EF17C17" w14:textId="77777777" w:rsidR="00F273E4" w:rsidRDefault="00F273E4" w:rsidP="0022065C">
      <w:pPr>
        <w:tabs>
          <w:tab w:val="left" w:pos="720"/>
          <w:tab w:val="left" w:pos="900"/>
          <w:tab w:val="left" w:pos="1080"/>
        </w:tabs>
        <w:jc w:val="both"/>
        <w:rPr>
          <w:b/>
          <w:bCs/>
          <w:sz w:val="22"/>
          <w:szCs w:val="22"/>
        </w:rPr>
      </w:pPr>
    </w:p>
    <w:p w14:paraId="4234E6B1" w14:textId="77777777" w:rsidR="006F726B" w:rsidRDefault="006F726B" w:rsidP="0022065C">
      <w:pPr>
        <w:tabs>
          <w:tab w:val="left" w:pos="720"/>
          <w:tab w:val="left" w:pos="900"/>
          <w:tab w:val="left" w:pos="1080"/>
        </w:tabs>
        <w:jc w:val="both"/>
        <w:rPr>
          <w:b/>
          <w:bCs/>
          <w:sz w:val="22"/>
          <w:szCs w:val="22"/>
        </w:rPr>
      </w:pPr>
    </w:p>
    <w:p w14:paraId="31323E1F" w14:textId="77777777" w:rsidR="0022065C" w:rsidRPr="00970539" w:rsidRDefault="0022065C" w:rsidP="0022065C">
      <w:pPr>
        <w:tabs>
          <w:tab w:val="left" w:pos="720"/>
          <w:tab w:val="left" w:pos="900"/>
          <w:tab w:val="left" w:pos="1080"/>
        </w:tabs>
        <w:jc w:val="both"/>
        <w:rPr>
          <w:b/>
          <w:bCs/>
          <w:sz w:val="22"/>
          <w:szCs w:val="22"/>
        </w:rPr>
      </w:pPr>
      <w:r w:rsidRPr="00970539">
        <w:rPr>
          <w:b/>
          <w:bCs/>
          <w:sz w:val="22"/>
          <w:szCs w:val="22"/>
        </w:rPr>
        <w:t>4- İhale Dokümanının</w:t>
      </w:r>
      <w:r w:rsidR="00337D98">
        <w:rPr>
          <w:b/>
          <w:bCs/>
          <w:sz w:val="22"/>
          <w:szCs w:val="22"/>
        </w:rPr>
        <w:t>( Şartname)</w:t>
      </w:r>
      <w:r w:rsidRPr="00970539">
        <w:rPr>
          <w:b/>
          <w:bCs/>
          <w:sz w:val="22"/>
          <w:szCs w:val="22"/>
        </w:rPr>
        <w:t xml:space="preserve"> Görülmesi ve Temini</w:t>
      </w:r>
      <w:r>
        <w:rPr>
          <w:b/>
          <w:bCs/>
          <w:sz w:val="22"/>
          <w:szCs w:val="22"/>
        </w:rPr>
        <w:t>:</w:t>
      </w:r>
    </w:p>
    <w:p w14:paraId="6F85F4D7" w14:textId="77777777" w:rsidR="0022065C" w:rsidRDefault="0022065C" w:rsidP="0022065C">
      <w:pPr>
        <w:jc w:val="both"/>
        <w:rPr>
          <w:b/>
          <w:bCs/>
          <w:sz w:val="22"/>
          <w:szCs w:val="22"/>
        </w:rPr>
      </w:pPr>
    </w:p>
    <w:p w14:paraId="010EC42F" w14:textId="77777777" w:rsidR="0022065C" w:rsidRPr="00970539" w:rsidRDefault="0022065C" w:rsidP="0022065C">
      <w:pPr>
        <w:jc w:val="both"/>
        <w:rPr>
          <w:sz w:val="22"/>
          <w:szCs w:val="22"/>
        </w:rPr>
      </w:pPr>
      <w:r w:rsidRPr="00970539">
        <w:rPr>
          <w:sz w:val="22"/>
          <w:szCs w:val="22"/>
        </w:rPr>
        <w:t xml:space="preserve">İhale dokümanı aşağıda belirtilen adreste </w:t>
      </w:r>
      <w:r w:rsidR="00337D98">
        <w:rPr>
          <w:sz w:val="22"/>
          <w:szCs w:val="22"/>
        </w:rPr>
        <w:t xml:space="preserve">ve </w:t>
      </w:r>
      <w:r w:rsidR="00337D98">
        <w:rPr>
          <w:sz w:val="24"/>
          <w:szCs w:val="24"/>
        </w:rPr>
        <w:t>İhalesi yapılacak ilgili okul müdürlüğü</w:t>
      </w:r>
      <w:r w:rsidR="00337D98">
        <w:rPr>
          <w:sz w:val="22"/>
          <w:szCs w:val="22"/>
        </w:rPr>
        <w:t xml:space="preserve">nden </w:t>
      </w:r>
      <w:r w:rsidR="009A67C3">
        <w:rPr>
          <w:sz w:val="22"/>
          <w:szCs w:val="22"/>
        </w:rPr>
        <w:t>bedelsiz olarak görülebilir ve temin edilebilir.</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22065C" w:rsidRPr="00970539" w14:paraId="5D9525F4" w14:textId="77777777" w:rsidTr="00C57C6C">
        <w:tc>
          <w:tcPr>
            <w:tcW w:w="430" w:type="dxa"/>
          </w:tcPr>
          <w:p w14:paraId="2E88FE17" w14:textId="77777777" w:rsidR="0022065C" w:rsidRPr="00970539" w:rsidRDefault="0022065C" w:rsidP="00C57C6C">
            <w:pPr>
              <w:rPr>
                <w:b/>
                <w:bCs/>
                <w:sz w:val="22"/>
                <w:szCs w:val="22"/>
              </w:rPr>
            </w:pPr>
            <w:r w:rsidRPr="00970539">
              <w:rPr>
                <w:b/>
                <w:bCs/>
                <w:sz w:val="22"/>
                <w:szCs w:val="22"/>
              </w:rPr>
              <w:t>a)</w:t>
            </w:r>
          </w:p>
        </w:tc>
        <w:tc>
          <w:tcPr>
            <w:tcW w:w="4108" w:type="dxa"/>
          </w:tcPr>
          <w:p w14:paraId="588888FA" w14:textId="77777777" w:rsidR="0022065C" w:rsidRPr="00970539" w:rsidRDefault="0022065C" w:rsidP="00C57C6C">
            <w:pPr>
              <w:rPr>
                <w:sz w:val="22"/>
                <w:szCs w:val="22"/>
              </w:rPr>
            </w:pPr>
            <w:r w:rsidRPr="00970539">
              <w:rPr>
                <w:sz w:val="22"/>
                <w:szCs w:val="22"/>
              </w:rPr>
              <w:t>İhale dokümanının görülebileceği yer</w:t>
            </w:r>
          </w:p>
        </w:tc>
        <w:tc>
          <w:tcPr>
            <w:tcW w:w="360" w:type="dxa"/>
          </w:tcPr>
          <w:p w14:paraId="08FBD540" w14:textId="77777777" w:rsidR="0022065C" w:rsidRPr="00970539" w:rsidRDefault="0022065C" w:rsidP="00C57C6C">
            <w:pPr>
              <w:rPr>
                <w:sz w:val="22"/>
                <w:szCs w:val="22"/>
              </w:rPr>
            </w:pPr>
            <w:r w:rsidRPr="00970539">
              <w:rPr>
                <w:sz w:val="22"/>
                <w:szCs w:val="22"/>
              </w:rPr>
              <w:t>:</w:t>
            </w:r>
          </w:p>
        </w:tc>
        <w:tc>
          <w:tcPr>
            <w:tcW w:w="4680" w:type="dxa"/>
          </w:tcPr>
          <w:p w14:paraId="40309BC4" w14:textId="77777777" w:rsidR="0022065C" w:rsidRPr="009A67C3" w:rsidRDefault="0022065C" w:rsidP="00C57C6C">
            <w:pPr>
              <w:jc w:val="both"/>
              <w:rPr>
                <w:rStyle w:val="Kpr"/>
                <w:b/>
                <w:color w:val="0070C0"/>
                <w:sz w:val="22"/>
                <w:szCs w:val="22"/>
                <w:u w:val="none"/>
              </w:rPr>
            </w:pPr>
            <w:r w:rsidRPr="009A67C3">
              <w:rPr>
                <w:b/>
                <w:color w:val="0070C0"/>
                <w:sz w:val="22"/>
                <w:szCs w:val="22"/>
              </w:rPr>
              <w:t>https://yenimahalle.meb.gov.tr/</w:t>
            </w:r>
          </w:p>
          <w:p w14:paraId="23D48BCA" w14:textId="77777777" w:rsidR="00337D98" w:rsidRPr="009A67C3" w:rsidRDefault="00337D98" w:rsidP="00C57C6C">
            <w:pPr>
              <w:jc w:val="both"/>
              <w:rPr>
                <w:b/>
                <w:color w:val="0070C0"/>
                <w:sz w:val="22"/>
                <w:szCs w:val="22"/>
              </w:rPr>
            </w:pPr>
            <w:r w:rsidRPr="009A67C3">
              <w:rPr>
                <w:b/>
                <w:color w:val="0070C0"/>
                <w:sz w:val="22"/>
                <w:szCs w:val="22"/>
              </w:rPr>
              <w:t>Yenimahalle İlçe Milli Eğitim Müdürlüğü İlan Panosu</w:t>
            </w:r>
          </w:p>
          <w:p w14:paraId="2C039934" w14:textId="77777777" w:rsidR="00337D98" w:rsidRPr="009A67C3" w:rsidRDefault="00EA6A31" w:rsidP="00C57C6C">
            <w:pPr>
              <w:jc w:val="both"/>
              <w:rPr>
                <w:b/>
                <w:color w:val="0070C0"/>
                <w:sz w:val="22"/>
                <w:szCs w:val="22"/>
              </w:rPr>
            </w:pPr>
            <w:r w:rsidRPr="009A67C3">
              <w:rPr>
                <w:b/>
                <w:color w:val="0070C0"/>
                <w:sz w:val="22"/>
                <w:szCs w:val="22"/>
              </w:rPr>
              <w:t>İhaleye Çıkacak O</w:t>
            </w:r>
            <w:r w:rsidR="00337D98" w:rsidRPr="009A67C3">
              <w:rPr>
                <w:b/>
                <w:color w:val="0070C0"/>
                <w:sz w:val="22"/>
                <w:szCs w:val="22"/>
              </w:rPr>
              <w:t>lan</w:t>
            </w:r>
            <w:r w:rsidRPr="009A67C3">
              <w:rPr>
                <w:b/>
                <w:color w:val="0070C0"/>
                <w:sz w:val="22"/>
                <w:szCs w:val="22"/>
              </w:rPr>
              <w:t xml:space="preserve"> İlgili Okul M</w:t>
            </w:r>
            <w:r w:rsidR="00337D98" w:rsidRPr="009A67C3">
              <w:rPr>
                <w:b/>
                <w:color w:val="0070C0"/>
                <w:sz w:val="22"/>
                <w:szCs w:val="22"/>
              </w:rPr>
              <w:t>üdürlükleri</w:t>
            </w:r>
          </w:p>
          <w:p w14:paraId="2DC2DCF1" w14:textId="77777777" w:rsidR="00EA6A31" w:rsidRDefault="00EA6A31" w:rsidP="00C57C6C">
            <w:pPr>
              <w:jc w:val="both"/>
              <w:rPr>
                <w:b/>
                <w:color w:val="0070C0"/>
                <w:sz w:val="22"/>
                <w:szCs w:val="22"/>
              </w:rPr>
            </w:pPr>
          </w:p>
          <w:p w14:paraId="21192B0C" w14:textId="77777777" w:rsidR="00B258EC" w:rsidRPr="009A67C3" w:rsidRDefault="00B258EC" w:rsidP="00C57C6C">
            <w:pPr>
              <w:jc w:val="both"/>
              <w:rPr>
                <w:b/>
                <w:color w:val="0070C0"/>
                <w:sz w:val="22"/>
                <w:szCs w:val="22"/>
              </w:rPr>
            </w:pPr>
          </w:p>
        </w:tc>
      </w:tr>
      <w:tr w:rsidR="0022065C" w:rsidRPr="00970539" w14:paraId="2C757D3C" w14:textId="77777777" w:rsidTr="00C57C6C">
        <w:tc>
          <w:tcPr>
            <w:tcW w:w="430" w:type="dxa"/>
          </w:tcPr>
          <w:p w14:paraId="3DDDDD21" w14:textId="77777777" w:rsidR="0022065C" w:rsidRPr="00970539" w:rsidRDefault="0022065C" w:rsidP="00C57C6C">
            <w:pPr>
              <w:rPr>
                <w:b/>
                <w:bCs/>
                <w:sz w:val="22"/>
                <w:szCs w:val="22"/>
              </w:rPr>
            </w:pPr>
            <w:r w:rsidRPr="00970539">
              <w:rPr>
                <w:b/>
                <w:bCs/>
                <w:sz w:val="22"/>
                <w:szCs w:val="22"/>
              </w:rPr>
              <w:lastRenderedPageBreak/>
              <w:t>b)</w:t>
            </w:r>
          </w:p>
        </w:tc>
        <w:tc>
          <w:tcPr>
            <w:tcW w:w="4108" w:type="dxa"/>
          </w:tcPr>
          <w:p w14:paraId="03790C84" w14:textId="77777777" w:rsidR="0022065C" w:rsidRPr="00970539" w:rsidRDefault="0022065C" w:rsidP="00C57C6C">
            <w:pPr>
              <w:rPr>
                <w:sz w:val="22"/>
                <w:szCs w:val="22"/>
              </w:rPr>
            </w:pPr>
            <w:r w:rsidRPr="00970539">
              <w:rPr>
                <w:sz w:val="22"/>
                <w:szCs w:val="22"/>
              </w:rPr>
              <w:t xml:space="preserve">İhale dokümanının </w:t>
            </w:r>
            <w:r>
              <w:rPr>
                <w:sz w:val="22"/>
                <w:szCs w:val="22"/>
              </w:rPr>
              <w:t>temin edileceği</w:t>
            </w:r>
            <w:r w:rsidRPr="00970539">
              <w:rPr>
                <w:sz w:val="22"/>
                <w:szCs w:val="22"/>
              </w:rPr>
              <w:t xml:space="preserve"> yer</w:t>
            </w:r>
          </w:p>
        </w:tc>
        <w:tc>
          <w:tcPr>
            <w:tcW w:w="360" w:type="dxa"/>
          </w:tcPr>
          <w:p w14:paraId="55E1C90B" w14:textId="77777777" w:rsidR="0022065C" w:rsidRPr="00970539" w:rsidRDefault="0022065C" w:rsidP="00C57C6C">
            <w:pPr>
              <w:rPr>
                <w:sz w:val="22"/>
                <w:szCs w:val="22"/>
              </w:rPr>
            </w:pPr>
            <w:r w:rsidRPr="00970539">
              <w:rPr>
                <w:sz w:val="22"/>
                <w:szCs w:val="22"/>
              </w:rPr>
              <w:t>:</w:t>
            </w:r>
          </w:p>
        </w:tc>
        <w:tc>
          <w:tcPr>
            <w:tcW w:w="4680" w:type="dxa"/>
          </w:tcPr>
          <w:p w14:paraId="4943E232" w14:textId="77777777" w:rsidR="00B258EC" w:rsidRDefault="00D975F5" w:rsidP="00337D98">
            <w:pPr>
              <w:jc w:val="both"/>
              <w:rPr>
                <w:rStyle w:val="Kpr"/>
                <w:b/>
                <w:color w:val="0070C0"/>
                <w:sz w:val="22"/>
                <w:szCs w:val="22"/>
                <w:u w:val="none"/>
              </w:rPr>
            </w:pPr>
            <w:hyperlink r:id="rId9" w:history="1">
              <w:r w:rsidR="00337D98" w:rsidRPr="009A67C3">
                <w:rPr>
                  <w:rStyle w:val="Kpr"/>
                  <w:b/>
                  <w:color w:val="0070C0"/>
                  <w:sz w:val="22"/>
                  <w:szCs w:val="22"/>
                  <w:u w:val="none"/>
                </w:rPr>
                <w:t>Yenimahalle</w:t>
              </w:r>
            </w:hyperlink>
            <w:r w:rsidR="00337D98" w:rsidRPr="009A67C3">
              <w:rPr>
                <w:rStyle w:val="Kpr"/>
                <w:b/>
                <w:color w:val="0070C0"/>
                <w:sz w:val="22"/>
                <w:szCs w:val="22"/>
                <w:u w:val="none"/>
              </w:rPr>
              <w:t xml:space="preserve"> İlçe Milli Eğitim Müdürlüğü Okul</w:t>
            </w:r>
          </w:p>
          <w:p w14:paraId="51EA8176" w14:textId="4C49748D" w:rsidR="0022065C" w:rsidRPr="009A67C3" w:rsidRDefault="00337D98" w:rsidP="00337D98">
            <w:pPr>
              <w:jc w:val="both"/>
              <w:rPr>
                <w:b/>
                <w:color w:val="0070C0"/>
                <w:sz w:val="22"/>
                <w:szCs w:val="22"/>
              </w:rPr>
            </w:pPr>
            <w:r w:rsidRPr="009A67C3">
              <w:rPr>
                <w:rStyle w:val="Kpr"/>
                <w:b/>
                <w:color w:val="0070C0"/>
                <w:sz w:val="22"/>
                <w:szCs w:val="22"/>
                <w:u w:val="none"/>
              </w:rPr>
              <w:t xml:space="preserve"> Aile Birliği Bölümü </w:t>
            </w:r>
            <w:proofErr w:type="gramStart"/>
            <w:r w:rsidRPr="009A67C3">
              <w:rPr>
                <w:rStyle w:val="Kpr"/>
                <w:b/>
                <w:color w:val="0070C0"/>
                <w:sz w:val="22"/>
                <w:szCs w:val="22"/>
                <w:u w:val="none"/>
              </w:rPr>
              <w:t xml:space="preserve">ve  </w:t>
            </w:r>
            <w:r w:rsidR="00EA6A31" w:rsidRPr="009A67C3">
              <w:rPr>
                <w:rStyle w:val="Kpr"/>
                <w:b/>
                <w:color w:val="0070C0"/>
                <w:sz w:val="22"/>
                <w:szCs w:val="22"/>
                <w:u w:val="none"/>
              </w:rPr>
              <w:t>İhalesi</w:t>
            </w:r>
            <w:proofErr w:type="gramEnd"/>
            <w:r w:rsidR="00EA6A31" w:rsidRPr="009A67C3">
              <w:rPr>
                <w:rStyle w:val="Kpr"/>
                <w:b/>
                <w:color w:val="0070C0"/>
                <w:sz w:val="22"/>
                <w:szCs w:val="22"/>
                <w:u w:val="none"/>
              </w:rPr>
              <w:t xml:space="preserve"> Yapılacak Olan Okul M</w:t>
            </w:r>
            <w:r w:rsidRPr="009A67C3">
              <w:rPr>
                <w:rStyle w:val="Kpr"/>
                <w:b/>
                <w:color w:val="0070C0"/>
                <w:sz w:val="22"/>
                <w:szCs w:val="22"/>
                <w:u w:val="none"/>
              </w:rPr>
              <w:t>üdürlükleri.</w:t>
            </w:r>
          </w:p>
        </w:tc>
      </w:tr>
    </w:tbl>
    <w:p w14:paraId="325239D2" w14:textId="77777777" w:rsidR="00F273E4" w:rsidRDefault="00F273E4" w:rsidP="00F273E4">
      <w:pPr>
        <w:spacing w:before="90"/>
        <w:ind w:left="399"/>
        <w:jc w:val="both"/>
        <w:rPr>
          <w:b/>
          <w:w w:val="95"/>
          <w:sz w:val="25"/>
        </w:rPr>
      </w:pPr>
    </w:p>
    <w:p w14:paraId="1780EAA8" w14:textId="1A033D01" w:rsidR="00F273E4" w:rsidRDefault="00F273E4" w:rsidP="0089156B">
      <w:pPr>
        <w:spacing w:before="90"/>
        <w:ind w:left="399"/>
        <w:jc w:val="both"/>
        <w:rPr>
          <w:b/>
          <w:spacing w:val="-2"/>
          <w:w w:val="95"/>
          <w:sz w:val="25"/>
        </w:rPr>
      </w:pPr>
      <w:r>
        <w:rPr>
          <w:b/>
          <w:w w:val="95"/>
          <w:sz w:val="25"/>
        </w:rPr>
        <w:t>MADDE-5:İhaleyeKatılmak</w:t>
      </w:r>
      <w:r w:rsidR="0060546F">
        <w:rPr>
          <w:b/>
          <w:w w:val="95"/>
          <w:sz w:val="25"/>
        </w:rPr>
        <w:t xml:space="preserve"> </w:t>
      </w:r>
      <w:r>
        <w:rPr>
          <w:b/>
          <w:w w:val="95"/>
          <w:sz w:val="25"/>
        </w:rPr>
        <w:t>İçin</w:t>
      </w:r>
      <w:r w:rsidR="0060546F">
        <w:rPr>
          <w:b/>
          <w:w w:val="95"/>
          <w:sz w:val="25"/>
        </w:rPr>
        <w:t xml:space="preserve"> </w:t>
      </w:r>
      <w:r>
        <w:rPr>
          <w:b/>
          <w:w w:val="95"/>
          <w:sz w:val="25"/>
        </w:rPr>
        <w:t>Komisyona</w:t>
      </w:r>
      <w:r w:rsidR="0060546F">
        <w:rPr>
          <w:b/>
          <w:w w:val="95"/>
          <w:sz w:val="25"/>
        </w:rPr>
        <w:t xml:space="preserve"> </w:t>
      </w:r>
      <w:r w:rsidR="00B21AA0" w:rsidRPr="00B21AA0">
        <w:rPr>
          <w:b/>
          <w:w w:val="95"/>
          <w:sz w:val="25"/>
        </w:rPr>
        <w:t>V</w:t>
      </w:r>
      <w:r w:rsidRPr="00B21AA0">
        <w:rPr>
          <w:b/>
          <w:w w:val="95"/>
          <w:sz w:val="25"/>
        </w:rPr>
        <w:t>erilecek</w:t>
      </w:r>
      <w:r w:rsidR="0060546F">
        <w:rPr>
          <w:b/>
          <w:w w:val="95"/>
          <w:sz w:val="25"/>
        </w:rPr>
        <w:t xml:space="preserve"> </w:t>
      </w:r>
      <w:r w:rsidRPr="00B21AA0">
        <w:rPr>
          <w:b/>
          <w:spacing w:val="-2"/>
          <w:w w:val="95"/>
          <w:sz w:val="25"/>
        </w:rPr>
        <w:t>Belgeler</w:t>
      </w:r>
      <w:r w:rsidR="00B21AA0" w:rsidRPr="00B21AA0">
        <w:rPr>
          <w:b/>
          <w:spacing w:val="-2"/>
          <w:w w:val="95"/>
          <w:sz w:val="25"/>
        </w:rPr>
        <w:t xml:space="preserve"> ve İhaleye Katılacak </w:t>
      </w:r>
      <w:proofErr w:type="gramStart"/>
      <w:r w:rsidR="00B21AA0" w:rsidRPr="00B21AA0">
        <w:rPr>
          <w:b/>
          <w:spacing w:val="-2"/>
          <w:w w:val="95"/>
          <w:sz w:val="25"/>
        </w:rPr>
        <w:t>Kişilerde  Aranan</w:t>
      </w:r>
      <w:proofErr w:type="gramEnd"/>
      <w:r w:rsidR="00B21AA0" w:rsidRPr="00B21AA0">
        <w:rPr>
          <w:b/>
          <w:spacing w:val="-2"/>
          <w:w w:val="95"/>
          <w:sz w:val="25"/>
        </w:rPr>
        <w:t xml:space="preserve"> Şartlar</w:t>
      </w:r>
      <w:r w:rsidRPr="00B21AA0">
        <w:rPr>
          <w:b/>
          <w:spacing w:val="-2"/>
          <w:w w:val="95"/>
          <w:sz w:val="25"/>
        </w:rPr>
        <w:t>:</w:t>
      </w:r>
    </w:p>
    <w:p w14:paraId="47B6FFCE" w14:textId="77777777" w:rsidR="009A67C3" w:rsidRPr="0089156B" w:rsidRDefault="009A67C3" w:rsidP="0089156B">
      <w:pPr>
        <w:spacing w:before="90"/>
        <w:ind w:left="399"/>
        <w:jc w:val="both"/>
        <w:rPr>
          <w:b/>
          <w:spacing w:val="-2"/>
          <w:w w:val="95"/>
          <w:sz w:val="25"/>
        </w:rPr>
      </w:pPr>
    </w:p>
    <w:p w14:paraId="52805455" w14:textId="6E95D761" w:rsidR="00F273E4" w:rsidRDefault="00F273E4" w:rsidP="00F273E4">
      <w:pPr>
        <w:pStyle w:val="ListeParagraf"/>
        <w:numPr>
          <w:ilvl w:val="0"/>
          <w:numId w:val="7"/>
        </w:numPr>
        <w:tabs>
          <w:tab w:val="left" w:pos="895"/>
        </w:tabs>
        <w:spacing w:line="223" w:lineRule="auto"/>
        <w:ind w:left="896" w:right="350" w:hanging="369"/>
        <w:rPr>
          <w:sz w:val="25"/>
        </w:rPr>
      </w:pPr>
      <w:r>
        <w:rPr>
          <w:spacing w:val="-2"/>
          <w:sz w:val="25"/>
        </w:rPr>
        <w:t>Gerçek</w:t>
      </w:r>
      <w:r w:rsidR="00CC3371">
        <w:rPr>
          <w:spacing w:val="-2"/>
          <w:sz w:val="25"/>
        </w:rPr>
        <w:t xml:space="preserve"> </w:t>
      </w:r>
      <w:r>
        <w:rPr>
          <w:spacing w:val="-2"/>
          <w:sz w:val="25"/>
        </w:rPr>
        <w:t>kişiler</w:t>
      </w:r>
      <w:r w:rsidR="00CC3371">
        <w:rPr>
          <w:spacing w:val="-2"/>
          <w:sz w:val="25"/>
        </w:rPr>
        <w:t xml:space="preserve"> </w:t>
      </w:r>
      <w:r>
        <w:rPr>
          <w:spacing w:val="-2"/>
          <w:sz w:val="25"/>
        </w:rPr>
        <w:t>için</w:t>
      </w:r>
      <w:r w:rsidR="00CC3371">
        <w:rPr>
          <w:spacing w:val="-2"/>
          <w:sz w:val="25"/>
        </w:rPr>
        <w:t xml:space="preserve"> </w:t>
      </w:r>
      <w:r>
        <w:rPr>
          <w:spacing w:val="-2"/>
          <w:sz w:val="25"/>
        </w:rPr>
        <w:t>Nüfus</w:t>
      </w:r>
      <w:r w:rsidR="00CC3371">
        <w:rPr>
          <w:spacing w:val="-2"/>
          <w:sz w:val="25"/>
        </w:rPr>
        <w:t xml:space="preserve"> </w:t>
      </w:r>
      <w:r>
        <w:rPr>
          <w:spacing w:val="-2"/>
          <w:sz w:val="25"/>
        </w:rPr>
        <w:t>Cüzdanı</w:t>
      </w:r>
      <w:r w:rsidR="00CC3371">
        <w:rPr>
          <w:spacing w:val="-2"/>
          <w:sz w:val="25"/>
        </w:rPr>
        <w:t xml:space="preserve"> </w:t>
      </w:r>
      <w:r>
        <w:rPr>
          <w:spacing w:val="-2"/>
          <w:sz w:val="25"/>
        </w:rPr>
        <w:t>Sureti</w:t>
      </w:r>
      <w:r w:rsidR="00BA0B23">
        <w:rPr>
          <w:spacing w:val="-2"/>
          <w:sz w:val="25"/>
        </w:rPr>
        <w:t xml:space="preserve"> </w:t>
      </w:r>
      <w:r>
        <w:rPr>
          <w:spacing w:val="-2"/>
          <w:sz w:val="25"/>
        </w:rPr>
        <w:t>(Nüfus</w:t>
      </w:r>
      <w:r w:rsidR="00CC3371">
        <w:rPr>
          <w:spacing w:val="-2"/>
          <w:sz w:val="25"/>
        </w:rPr>
        <w:t xml:space="preserve"> </w:t>
      </w:r>
      <w:r>
        <w:rPr>
          <w:spacing w:val="-2"/>
          <w:sz w:val="25"/>
        </w:rPr>
        <w:t>Müdürlüğünden ve</w:t>
      </w:r>
      <w:r w:rsidR="009A67C3">
        <w:rPr>
          <w:spacing w:val="-2"/>
          <w:sz w:val="25"/>
        </w:rPr>
        <w:t>ya</w:t>
      </w:r>
      <w:r w:rsidR="00BA0B23">
        <w:rPr>
          <w:spacing w:val="-2"/>
          <w:sz w:val="25"/>
        </w:rPr>
        <w:t xml:space="preserve"> </w:t>
      </w:r>
      <w:r>
        <w:rPr>
          <w:spacing w:val="-2"/>
          <w:sz w:val="25"/>
        </w:rPr>
        <w:t>E-Devlet</w:t>
      </w:r>
      <w:r w:rsidR="00CC3371">
        <w:rPr>
          <w:spacing w:val="-2"/>
          <w:sz w:val="25"/>
        </w:rPr>
        <w:t xml:space="preserve"> </w:t>
      </w:r>
      <w:r>
        <w:rPr>
          <w:spacing w:val="-2"/>
          <w:sz w:val="25"/>
        </w:rPr>
        <w:t>üzerinden Alınması)</w:t>
      </w:r>
    </w:p>
    <w:p w14:paraId="20301A32" w14:textId="7E3901B4" w:rsidR="00F273E4" w:rsidRDefault="00F273E4" w:rsidP="00F273E4">
      <w:pPr>
        <w:pStyle w:val="ListeParagraf"/>
        <w:numPr>
          <w:ilvl w:val="0"/>
          <w:numId w:val="7"/>
        </w:numPr>
        <w:tabs>
          <w:tab w:val="left" w:pos="891"/>
        </w:tabs>
        <w:spacing w:before="8" w:line="232" w:lineRule="auto"/>
        <w:ind w:left="887" w:right="343" w:hanging="364"/>
        <w:rPr>
          <w:sz w:val="25"/>
        </w:rPr>
      </w:pPr>
      <w:r>
        <w:rPr>
          <w:sz w:val="25"/>
        </w:rPr>
        <w:t>Gerçek</w:t>
      </w:r>
      <w:r w:rsidR="00CC3371">
        <w:rPr>
          <w:sz w:val="25"/>
        </w:rPr>
        <w:t xml:space="preserve"> </w:t>
      </w:r>
      <w:r>
        <w:rPr>
          <w:sz w:val="25"/>
        </w:rPr>
        <w:t>kişiler</w:t>
      </w:r>
      <w:r w:rsidR="00CC3371">
        <w:rPr>
          <w:sz w:val="25"/>
        </w:rPr>
        <w:t xml:space="preserve"> </w:t>
      </w:r>
      <w:r>
        <w:rPr>
          <w:sz w:val="25"/>
        </w:rPr>
        <w:t>için</w:t>
      </w:r>
      <w:r w:rsidR="00CC3371">
        <w:rPr>
          <w:sz w:val="25"/>
        </w:rPr>
        <w:t xml:space="preserve"> </w:t>
      </w:r>
      <w:r w:rsidR="009A67C3">
        <w:rPr>
          <w:sz w:val="25"/>
        </w:rPr>
        <w:t>s</w:t>
      </w:r>
      <w:r>
        <w:rPr>
          <w:sz w:val="25"/>
        </w:rPr>
        <w:t>on</w:t>
      </w:r>
      <w:r w:rsidR="00FA6175">
        <w:rPr>
          <w:sz w:val="25"/>
        </w:rPr>
        <w:t xml:space="preserve"> </w:t>
      </w:r>
      <w:r>
        <w:rPr>
          <w:sz w:val="25"/>
        </w:rPr>
        <w:t>3</w:t>
      </w:r>
      <w:r w:rsidR="00FA6175">
        <w:rPr>
          <w:sz w:val="25"/>
        </w:rPr>
        <w:t xml:space="preserve"> </w:t>
      </w:r>
      <w:r>
        <w:rPr>
          <w:sz w:val="25"/>
        </w:rPr>
        <w:t>(Üç)</w:t>
      </w:r>
      <w:r w:rsidR="00FA6175">
        <w:rPr>
          <w:sz w:val="25"/>
        </w:rPr>
        <w:t xml:space="preserve"> </w:t>
      </w:r>
      <w:r w:rsidR="009A67C3">
        <w:rPr>
          <w:sz w:val="25"/>
        </w:rPr>
        <w:t>a</w:t>
      </w:r>
      <w:r>
        <w:rPr>
          <w:sz w:val="25"/>
        </w:rPr>
        <w:t>ya</w:t>
      </w:r>
      <w:r w:rsidR="00CC3371">
        <w:rPr>
          <w:sz w:val="25"/>
        </w:rPr>
        <w:t xml:space="preserve"> </w:t>
      </w:r>
      <w:r>
        <w:rPr>
          <w:sz w:val="25"/>
        </w:rPr>
        <w:t>ait</w:t>
      </w:r>
      <w:r w:rsidR="00CC3371">
        <w:rPr>
          <w:sz w:val="25"/>
        </w:rPr>
        <w:t xml:space="preserve"> </w:t>
      </w:r>
      <w:r w:rsidR="009A67C3">
        <w:rPr>
          <w:sz w:val="25"/>
        </w:rPr>
        <w:t>adli sicil</w:t>
      </w:r>
      <w:r w:rsidR="00CC3371">
        <w:rPr>
          <w:sz w:val="25"/>
        </w:rPr>
        <w:t xml:space="preserve"> </w:t>
      </w:r>
      <w:r>
        <w:rPr>
          <w:sz w:val="25"/>
        </w:rPr>
        <w:t>kaydı</w:t>
      </w:r>
      <w:proofErr w:type="gramStart"/>
      <w:r>
        <w:rPr>
          <w:sz w:val="25"/>
        </w:rPr>
        <w:t>(</w:t>
      </w:r>
      <w:proofErr w:type="gramEnd"/>
      <w:r>
        <w:rPr>
          <w:sz w:val="25"/>
        </w:rPr>
        <w:t>Cumhuriyet</w:t>
      </w:r>
      <w:r w:rsidR="00CC3371">
        <w:rPr>
          <w:sz w:val="25"/>
        </w:rPr>
        <w:t xml:space="preserve"> </w:t>
      </w:r>
      <w:r>
        <w:rPr>
          <w:sz w:val="25"/>
        </w:rPr>
        <w:t>Savcılığından veya</w:t>
      </w:r>
      <w:r w:rsidR="00CC3371">
        <w:rPr>
          <w:sz w:val="25"/>
        </w:rPr>
        <w:t xml:space="preserve"> </w:t>
      </w:r>
      <w:r>
        <w:rPr>
          <w:sz w:val="25"/>
        </w:rPr>
        <w:t xml:space="preserve">E- </w:t>
      </w:r>
      <w:r>
        <w:rPr>
          <w:w w:val="95"/>
          <w:sz w:val="25"/>
        </w:rPr>
        <w:t>Devlet üzerinden alınan Adli</w:t>
      </w:r>
      <w:r w:rsidR="00481544">
        <w:rPr>
          <w:w w:val="95"/>
          <w:sz w:val="25"/>
        </w:rPr>
        <w:t xml:space="preserve"> </w:t>
      </w:r>
      <w:r>
        <w:rPr>
          <w:w w:val="95"/>
          <w:sz w:val="25"/>
        </w:rPr>
        <w:t xml:space="preserve">Sicil Belgesi. </w:t>
      </w:r>
      <w:r w:rsidR="009A67C3">
        <w:rPr>
          <w:w w:val="95"/>
          <w:sz w:val="25"/>
        </w:rPr>
        <w:t>B</w:t>
      </w:r>
      <w:r>
        <w:rPr>
          <w:w w:val="95"/>
          <w:sz w:val="25"/>
        </w:rPr>
        <w:t>u</w:t>
      </w:r>
      <w:r w:rsidR="00481544">
        <w:rPr>
          <w:w w:val="95"/>
          <w:sz w:val="25"/>
        </w:rPr>
        <w:t xml:space="preserve"> </w:t>
      </w:r>
      <w:r>
        <w:rPr>
          <w:w w:val="95"/>
          <w:sz w:val="25"/>
        </w:rPr>
        <w:t>belgede “Adli Sicil Kaydı” veya</w:t>
      </w:r>
      <w:r w:rsidR="00481544">
        <w:rPr>
          <w:w w:val="95"/>
          <w:sz w:val="25"/>
        </w:rPr>
        <w:t xml:space="preserve"> </w:t>
      </w:r>
      <w:r>
        <w:rPr>
          <w:w w:val="95"/>
          <w:sz w:val="25"/>
        </w:rPr>
        <w:t xml:space="preserve">“Adli Sicil </w:t>
      </w:r>
      <w:r>
        <w:rPr>
          <w:sz w:val="25"/>
        </w:rPr>
        <w:t>Arşiv</w:t>
      </w:r>
      <w:r w:rsidR="00CC3371">
        <w:rPr>
          <w:sz w:val="25"/>
        </w:rPr>
        <w:t xml:space="preserve"> </w:t>
      </w:r>
      <w:proofErr w:type="spellStart"/>
      <w:r w:rsidR="00CC3371">
        <w:rPr>
          <w:sz w:val="25"/>
        </w:rPr>
        <w:t>K</w:t>
      </w:r>
      <w:r>
        <w:rPr>
          <w:sz w:val="25"/>
        </w:rPr>
        <w:t>aydı”var</w:t>
      </w:r>
      <w:proofErr w:type="spellEnd"/>
      <w:r w:rsidR="00CC3371">
        <w:rPr>
          <w:sz w:val="25"/>
        </w:rPr>
        <w:t xml:space="preserve"> </w:t>
      </w:r>
      <w:r w:rsidR="009A67C3">
        <w:rPr>
          <w:spacing w:val="-15"/>
          <w:sz w:val="25"/>
        </w:rPr>
        <w:t>görünüyorsa</w:t>
      </w:r>
      <w:r w:rsidR="00CC3371">
        <w:rPr>
          <w:spacing w:val="-15"/>
          <w:sz w:val="25"/>
        </w:rPr>
        <w:t xml:space="preserve"> </w:t>
      </w:r>
      <w:r w:rsidR="009A67C3">
        <w:rPr>
          <w:sz w:val="25"/>
        </w:rPr>
        <w:t>bu</w:t>
      </w:r>
      <w:r w:rsidR="0060546F">
        <w:rPr>
          <w:sz w:val="25"/>
        </w:rPr>
        <w:t xml:space="preserve"> </w:t>
      </w:r>
      <w:r>
        <w:rPr>
          <w:sz w:val="25"/>
        </w:rPr>
        <w:t>kayıtlara</w:t>
      </w:r>
      <w:r w:rsidR="00CC3371">
        <w:rPr>
          <w:sz w:val="25"/>
        </w:rPr>
        <w:t xml:space="preserve"> </w:t>
      </w:r>
      <w:r>
        <w:rPr>
          <w:sz w:val="25"/>
        </w:rPr>
        <w:t>ilişkin</w:t>
      </w:r>
      <w:r w:rsidR="00CC3371">
        <w:rPr>
          <w:sz w:val="25"/>
        </w:rPr>
        <w:t xml:space="preserve"> </w:t>
      </w:r>
      <w:r>
        <w:rPr>
          <w:sz w:val="25"/>
        </w:rPr>
        <w:t>mahkeme</w:t>
      </w:r>
      <w:r w:rsidR="00CC3371">
        <w:rPr>
          <w:sz w:val="25"/>
        </w:rPr>
        <w:t xml:space="preserve"> </w:t>
      </w:r>
      <w:r>
        <w:rPr>
          <w:sz w:val="25"/>
        </w:rPr>
        <w:t>kararı</w:t>
      </w:r>
      <w:r w:rsidR="00CC3371">
        <w:rPr>
          <w:sz w:val="25"/>
        </w:rPr>
        <w:t xml:space="preserve"> </w:t>
      </w:r>
      <w:r>
        <w:rPr>
          <w:sz w:val="25"/>
        </w:rPr>
        <w:t>da</w:t>
      </w:r>
      <w:r w:rsidR="00CC3371">
        <w:rPr>
          <w:sz w:val="25"/>
        </w:rPr>
        <w:t xml:space="preserve"> </w:t>
      </w:r>
      <w:r>
        <w:rPr>
          <w:sz w:val="25"/>
        </w:rPr>
        <w:t>eklenecektir.</w:t>
      </w:r>
      <w:proofErr w:type="gramStart"/>
      <w:r>
        <w:rPr>
          <w:sz w:val="25"/>
        </w:rPr>
        <w:t>)</w:t>
      </w:r>
      <w:proofErr w:type="gramEnd"/>
    </w:p>
    <w:p w14:paraId="7069B76B" w14:textId="77777777" w:rsidR="00F273E4" w:rsidRDefault="00F273E4" w:rsidP="00F273E4">
      <w:pPr>
        <w:pStyle w:val="ListeParagraf"/>
        <w:numPr>
          <w:ilvl w:val="0"/>
          <w:numId w:val="7"/>
        </w:numPr>
        <w:tabs>
          <w:tab w:val="left" w:pos="886"/>
        </w:tabs>
        <w:spacing w:line="228" w:lineRule="auto"/>
        <w:ind w:left="887" w:right="362" w:hanging="369"/>
        <w:rPr>
          <w:sz w:val="25"/>
        </w:rPr>
      </w:pPr>
      <w:r>
        <w:rPr>
          <w:sz w:val="25"/>
        </w:rPr>
        <w:t xml:space="preserve">Gerçek kişiler için İkametgâh Senedi (Nüfus Müdürlüğü, Muhtarlık veya E-Devlet Üzerinden </w:t>
      </w:r>
      <w:r w:rsidR="009A67C3">
        <w:rPr>
          <w:sz w:val="25"/>
        </w:rPr>
        <w:t>a</w:t>
      </w:r>
      <w:r>
        <w:rPr>
          <w:sz w:val="25"/>
        </w:rPr>
        <w:t>lınabilir)</w:t>
      </w:r>
    </w:p>
    <w:p w14:paraId="22AE7A1C" w14:textId="273F74DF" w:rsidR="00F273E4" w:rsidRDefault="00F273E4" w:rsidP="00F273E4">
      <w:pPr>
        <w:pStyle w:val="ListeParagraf"/>
        <w:numPr>
          <w:ilvl w:val="0"/>
          <w:numId w:val="7"/>
        </w:numPr>
        <w:tabs>
          <w:tab w:val="left" w:pos="876"/>
        </w:tabs>
        <w:spacing w:line="275" w:lineRule="exact"/>
        <w:ind w:left="875" w:hanging="361"/>
        <w:rPr>
          <w:sz w:val="25"/>
        </w:rPr>
      </w:pPr>
      <w:r>
        <w:rPr>
          <w:w w:val="95"/>
          <w:sz w:val="25"/>
        </w:rPr>
        <w:t>Gerçek</w:t>
      </w:r>
      <w:r w:rsidR="00CC3371">
        <w:rPr>
          <w:w w:val="95"/>
          <w:sz w:val="25"/>
        </w:rPr>
        <w:t xml:space="preserve"> </w:t>
      </w:r>
      <w:r>
        <w:rPr>
          <w:w w:val="95"/>
          <w:sz w:val="25"/>
        </w:rPr>
        <w:t>kişiler</w:t>
      </w:r>
      <w:r w:rsidR="00CC3371">
        <w:rPr>
          <w:w w:val="95"/>
          <w:sz w:val="25"/>
        </w:rPr>
        <w:t xml:space="preserve"> </w:t>
      </w:r>
      <w:r>
        <w:rPr>
          <w:w w:val="95"/>
          <w:sz w:val="25"/>
        </w:rPr>
        <w:t>için</w:t>
      </w:r>
      <w:r w:rsidR="00CC3371">
        <w:rPr>
          <w:w w:val="95"/>
          <w:sz w:val="25"/>
        </w:rPr>
        <w:t xml:space="preserve"> </w:t>
      </w:r>
      <w:r>
        <w:rPr>
          <w:w w:val="95"/>
          <w:sz w:val="25"/>
        </w:rPr>
        <w:t>Maliye</w:t>
      </w:r>
      <w:r w:rsidR="00CC3371">
        <w:rPr>
          <w:w w:val="95"/>
          <w:sz w:val="25"/>
        </w:rPr>
        <w:t xml:space="preserve"> </w:t>
      </w:r>
      <w:r>
        <w:rPr>
          <w:w w:val="95"/>
          <w:sz w:val="25"/>
        </w:rPr>
        <w:t>ve</w:t>
      </w:r>
      <w:r w:rsidR="00CC3371">
        <w:rPr>
          <w:w w:val="95"/>
          <w:sz w:val="25"/>
        </w:rPr>
        <w:t xml:space="preserve"> </w:t>
      </w:r>
      <w:proofErr w:type="spellStart"/>
      <w:r>
        <w:rPr>
          <w:w w:val="95"/>
          <w:sz w:val="25"/>
        </w:rPr>
        <w:t>SGK'dan</w:t>
      </w:r>
      <w:proofErr w:type="spellEnd"/>
      <w:r w:rsidR="00CC3371">
        <w:rPr>
          <w:w w:val="95"/>
          <w:sz w:val="25"/>
        </w:rPr>
        <w:t xml:space="preserve"> </w:t>
      </w:r>
      <w:r>
        <w:rPr>
          <w:w w:val="95"/>
          <w:sz w:val="25"/>
        </w:rPr>
        <w:t>ayrı</w:t>
      </w:r>
      <w:r w:rsidR="00CC3371">
        <w:rPr>
          <w:w w:val="95"/>
          <w:sz w:val="25"/>
        </w:rPr>
        <w:t xml:space="preserve"> </w:t>
      </w:r>
      <w:r>
        <w:rPr>
          <w:w w:val="95"/>
          <w:sz w:val="25"/>
        </w:rPr>
        <w:t>ayrı</w:t>
      </w:r>
      <w:r w:rsidR="00CC3371">
        <w:rPr>
          <w:w w:val="95"/>
          <w:sz w:val="25"/>
        </w:rPr>
        <w:t xml:space="preserve"> </w:t>
      </w:r>
      <w:r>
        <w:rPr>
          <w:w w:val="95"/>
          <w:sz w:val="25"/>
        </w:rPr>
        <w:t>alınmış</w:t>
      </w:r>
      <w:r w:rsidR="00CC3371">
        <w:rPr>
          <w:w w:val="95"/>
          <w:sz w:val="25"/>
        </w:rPr>
        <w:t xml:space="preserve"> </w:t>
      </w:r>
      <w:r>
        <w:rPr>
          <w:w w:val="95"/>
          <w:sz w:val="25"/>
        </w:rPr>
        <w:t>borcu</w:t>
      </w:r>
      <w:r w:rsidR="00CC3371">
        <w:rPr>
          <w:w w:val="95"/>
          <w:sz w:val="25"/>
        </w:rPr>
        <w:t xml:space="preserve"> </w:t>
      </w:r>
      <w:r>
        <w:rPr>
          <w:w w:val="95"/>
          <w:sz w:val="25"/>
        </w:rPr>
        <w:t>yoktur</w:t>
      </w:r>
      <w:r w:rsidR="00CC3371">
        <w:rPr>
          <w:w w:val="95"/>
          <w:sz w:val="25"/>
        </w:rPr>
        <w:t xml:space="preserve"> </w:t>
      </w:r>
      <w:r w:rsidR="009A67C3">
        <w:rPr>
          <w:spacing w:val="-2"/>
          <w:w w:val="95"/>
          <w:sz w:val="25"/>
        </w:rPr>
        <w:t>yazısı</w:t>
      </w:r>
      <w:r>
        <w:rPr>
          <w:spacing w:val="-2"/>
          <w:w w:val="95"/>
          <w:sz w:val="25"/>
        </w:rPr>
        <w:t>.</w:t>
      </w:r>
    </w:p>
    <w:p w14:paraId="1A8F4FED" w14:textId="549FB3AD" w:rsidR="00F273E4" w:rsidRDefault="00F273E4" w:rsidP="00F273E4">
      <w:pPr>
        <w:pStyle w:val="ListeParagraf"/>
        <w:numPr>
          <w:ilvl w:val="0"/>
          <w:numId w:val="7"/>
        </w:numPr>
        <w:tabs>
          <w:tab w:val="left" w:pos="876"/>
        </w:tabs>
        <w:spacing w:line="232" w:lineRule="auto"/>
        <w:ind w:left="872" w:right="350" w:hanging="360"/>
        <w:rPr>
          <w:sz w:val="25"/>
        </w:rPr>
      </w:pPr>
      <w:r>
        <w:rPr>
          <w:spacing w:val="-2"/>
          <w:sz w:val="25"/>
        </w:rPr>
        <w:t>Katılmak istenen</w:t>
      </w:r>
      <w:r w:rsidR="00481544">
        <w:rPr>
          <w:spacing w:val="-2"/>
          <w:sz w:val="25"/>
        </w:rPr>
        <w:t xml:space="preserve"> </w:t>
      </w:r>
      <w:r>
        <w:rPr>
          <w:spacing w:val="-2"/>
          <w:sz w:val="25"/>
        </w:rPr>
        <w:t>ihale</w:t>
      </w:r>
      <w:r w:rsidR="00481544">
        <w:rPr>
          <w:spacing w:val="-2"/>
          <w:sz w:val="25"/>
        </w:rPr>
        <w:t xml:space="preserve"> </w:t>
      </w:r>
      <w:r>
        <w:rPr>
          <w:spacing w:val="-2"/>
          <w:sz w:val="25"/>
        </w:rPr>
        <w:t>için</w:t>
      </w:r>
      <w:r w:rsidR="007F28CF">
        <w:rPr>
          <w:spacing w:val="-2"/>
          <w:sz w:val="25"/>
        </w:rPr>
        <w:t xml:space="preserve"> </w:t>
      </w:r>
      <w:r>
        <w:rPr>
          <w:spacing w:val="-2"/>
          <w:sz w:val="25"/>
        </w:rPr>
        <w:t>Muhammen Bedel</w:t>
      </w:r>
      <w:r w:rsidR="007F28CF">
        <w:rPr>
          <w:spacing w:val="-2"/>
          <w:sz w:val="25"/>
        </w:rPr>
        <w:t xml:space="preserve"> </w:t>
      </w:r>
      <w:r>
        <w:rPr>
          <w:spacing w:val="-2"/>
          <w:sz w:val="25"/>
        </w:rPr>
        <w:t>üzerinden</w:t>
      </w:r>
      <w:r w:rsidR="007F28CF">
        <w:rPr>
          <w:spacing w:val="-2"/>
          <w:sz w:val="25"/>
        </w:rPr>
        <w:t xml:space="preserve"> </w:t>
      </w:r>
      <w:r>
        <w:rPr>
          <w:spacing w:val="-2"/>
          <w:sz w:val="25"/>
        </w:rPr>
        <w:t>yapacağınız</w:t>
      </w:r>
      <w:r w:rsidR="007F28CF">
        <w:rPr>
          <w:spacing w:val="-2"/>
          <w:sz w:val="25"/>
        </w:rPr>
        <w:t xml:space="preserve"> </w:t>
      </w:r>
      <w:r>
        <w:rPr>
          <w:spacing w:val="-2"/>
          <w:sz w:val="25"/>
        </w:rPr>
        <w:t>teklife</w:t>
      </w:r>
      <w:r w:rsidR="007F28CF">
        <w:rPr>
          <w:spacing w:val="-2"/>
          <w:sz w:val="25"/>
        </w:rPr>
        <w:t xml:space="preserve"> </w:t>
      </w:r>
      <w:r>
        <w:rPr>
          <w:spacing w:val="-2"/>
          <w:sz w:val="25"/>
        </w:rPr>
        <w:t>ilişkin</w:t>
      </w:r>
      <w:r w:rsidR="007F28CF">
        <w:rPr>
          <w:spacing w:val="-2"/>
          <w:sz w:val="25"/>
        </w:rPr>
        <w:t xml:space="preserve"> </w:t>
      </w:r>
      <w:r>
        <w:rPr>
          <w:spacing w:val="-2"/>
          <w:sz w:val="25"/>
        </w:rPr>
        <w:t xml:space="preserve">Fiyat </w:t>
      </w:r>
      <w:r>
        <w:rPr>
          <w:sz w:val="25"/>
        </w:rPr>
        <w:t>Teklif Mektubu</w:t>
      </w:r>
    </w:p>
    <w:p w14:paraId="06FA0314" w14:textId="62979983" w:rsidR="00F273E4" w:rsidRPr="00B21AA0" w:rsidRDefault="00F310A6" w:rsidP="00F273E4">
      <w:pPr>
        <w:pStyle w:val="ListeParagraf"/>
        <w:numPr>
          <w:ilvl w:val="0"/>
          <w:numId w:val="7"/>
        </w:numPr>
        <w:tabs>
          <w:tab w:val="left" w:pos="871"/>
        </w:tabs>
        <w:spacing w:line="280" w:lineRule="exact"/>
        <w:ind w:left="870"/>
        <w:rPr>
          <w:sz w:val="25"/>
        </w:rPr>
      </w:pPr>
      <w:proofErr w:type="gramStart"/>
      <w:r>
        <w:rPr>
          <w:w w:val="95"/>
          <w:sz w:val="25"/>
        </w:rPr>
        <w:t xml:space="preserve">Yenimahalle </w:t>
      </w:r>
      <w:r w:rsidR="00F273E4">
        <w:rPr>
          <w:w w:val="95"/>
          <w:sz w:val="25"/>
        </w:rPr>
        <w:t>İlçesinde</w:t>
      </w:r>
      <w:r w:rsidR="0060546F">
        <w:rPr>
          <w:w w:val="95"/>
          <w:sz w:val="25"/>
        </w:rPr>
        <w:t xml:space="preserve"> </w:t>
      </w:r>
      <w:r w:rsidR="00F273E4">
        <w:rPr>
          <w:w w:val="95"/>
          <w:sz w:val="25"/>
        </w:rPr>
        <w:t>başka</w:t>
      </w:r>
      <w:r w:rsidR="0060546F">
        <w:rPr>
          <w:w w:val="95"/>
          <w:sz w:val="25"/>
        </w:rPr>
        <w:t xml:space="preserve"> </w:t>
      </w:r>
      <w:r w:rsidR="00F273E4">
        <w:rPr>
          <w:w w:val="95"/>
          <w:sz w:val="25"/>
        </w:rPr>
        <w:t>bir</w:t>
      </w:r>
      <w:r w:rsidR="0060546F">
        <w:rPr>
          <w:w w:val="95"/>
          <w:sz w:val="25"/>
        </w:rPr>
        <w:t xml:space="preserve"> </w:t>
      </w:r>
      <w:r w:rsidR="00F273E4">
        <w:rPr>
          <w:w w:val="95"/>
          <w:sz w:val="25"/>
        </w:rPr>
        <w:t>okul</w:t>
      </w:r>
      <w:r w:rsidR="009A67C3">
        <w:rPr>
          <w:w w:val="95"/>
          <w:sz w:val="25"/>
        </w:rPr>
        <w:t>da</w:t>
      </w:r>
      <w:r w:rsidR="0060546F">
        <w:rPr>
          <w:w w:val="95"/>
          <w:sz w:val="25"/>
        </w:rPr>
        <w:t xml:space="preserve"> </w:t>
      </w:r>
      <w:r w:rsidR="009A67C3">
        <w:rPr>
          <w:w w:val="95"/>
          <w:sz w:val="25"/>
        </w:rPr>
        <w:t>işletmeci</w:t>
      </w:r>
      <w:r w:rsidR="0060546F">
        <w:rPr>
          <w:w w:val="95"/>
          <w:sz w:val="25"/>
        </w:rPr>
        <w:t xml:space="preserve"> </w:t>
      </w:r>
      <w:r w:rsidR="009A67C3">
        <w:rPr>
          <w:w w:val="95"/>
          <w:sz w:val="25"/>
        </w:rPr>
        <w:t>olunmadığına</w:t>
      </w:r>
      <w:r w:rsidR="0060546F">
        <w:rPr>
          <w:w w:val="95"/>
          <w:sz w:val="25"/>
        </w:rPr>
        <w:t xml:space="preserve"> </w:t>
      </w:r>
      <w:r w:rsidR="00F273E4">
        <w:rPr>
          <w:w w:val="95"/>
          <w:sz w:val="25"/>
        </w:rPr>
        <w:t>dair</w:t>
      </w:r>
      <w:r w:rsidR="0060546F">
        <w:rPr>
          <w:w w:val="95"/>
          <w:sz w:val="25"/>
        </w:rPr>
        <w:t xml:space="preserve"> </w:t>
      </w:r>
      <w:r w:rsidR="00F273E4">
        <w:rPr>
          <w:spacing w:val="-2"/>
          <w:w w:val="95"/>
          <w:sz w:val="25"/>
        </w:rPr>
        <w:t>Taahhütname.</w:t>
      </w:r>
      <w:proofErr w:type="gramEnd"/>
    </w:p>
    <w:p w14:paraId="4054D0C9" w14:textId="77777777" w:rsidR="00B21AA0" w:rsidRPr="00FA6175" w:rsidRDefault="00B21AA0" w:rsidP="00F273E4">
      <w:pPr>
        <w:pStyle w:val="ListeParagraf"/>
        <w:numPr>
          <w:ilvl w:val="0"/>
          <w:numId w:val="7"/>
        </w:numPr>
        <w:tabs>
          <w:tab w:val="left" w:pos="871"/>
        </w:tabs>
        <w:spacing w:line="280" w:lineRule="exact"/>
        <w:ind w:left="870"/>
        <w:rPr>
          <w:sz w:val="25"/>
        </w:rPr>
      </w:pPr>
      <w:r>
        <w:rPr>
          <w:spacing w:val="-2"/>
          <w:w w:val="95"/>
          <w:sz w:val="25"/>
        </w:rPr>
        <w:t xml:space="preserve">Başkası adına ihaleye katılacaklar için noter onaylı </w:t>
      </w:r>
      <w:proofErr w:type="gramStart"/>
      <w:r>
        <w:rPr>
          <w:spacing w:val="-2"/>
          <w:w w:val="95"/>
          <w:sz w:val="25"/>
        </w:rPr>
        <w:t>vekaletname</w:t>
      </w:r>
      <w:proofErr w:type="gramEnd"/>
      <w:r>
        <w:rPr>
          <w:spacing w:val="-2"/>
          <w:w w:val="95"/>
          <w:sz w:val="25"/>
        </w:rPr>
        <w:t>.</w:t>
      </w:r>
    </w:p>
    <w:p w14:paraId="2E1FCE6F" w14:textId="0499E212" w:rsidR="00FA6175" w:rsidRPr="00FA6175" w:rsidRDefault="00FA6175" w:rsidP="00FA6175">
      <w:pPr>
        <w:pStyle w:val="ListeParagraf"/>
        <w:ind w:left="367" w:firstLine="0"/>
        <w:rPr>
          <w:sz w:val="24"/>
          <w:szCs w:val="24"/>
        </w:rPr>
      </w:pPr>
      <w:r w:rsidRPr="00FA6175">
        <w:rPr>
          <w:bCs/>
          <w:sz w:val="24"/>
          <w:szCs w:val="24"/>
        </w:rPr>
        <w:t xml:space="preserve">   8-</w:t>
      </w:r>
      <w:r w:rsidRPr="00FA6175">
        <w:rPr>
          <w:sz w:val="24"/>
          <w:szCs w:val="24"/>
        </w:rPr>
        <w:t xml:space="preserve">Yenimahalle İlçe Milli Eğitim Müdürlüğünün Ziraat Bankası Yenimahalle Şubesi </w:t>
      </w:r>
      <w:proofErr w:type="gramStart"/>
      <w:r w:rsidRPr="00FA6175">
        <w:rPr>
          <w:sz w:val="24"/>
          <w:szCs w:val="24"/>
        </w:rPr>
        <w:t xml:space="preserve">nezdindeki </w:t>
      </w:r>
      <w:r>
        <w:rPr>
          <w:sz w:val="24"/>
          <w:szCs w:val="24"/>
        </w:rPr>
        <w:t xml:space="preserve">  </w:t>
      </w:r>
      <w:r w:rsidRPr="00FA6175">
        <w:rPr>
          <w:b/>
          <w:bCs/>
          <w:sz w:val="24"/>
          <w:szCs w:val="24"/>
        </w:rPr>
        <w:t>TR340001000599033690345039</w:t>
      </w:r>
      <w:proofErr w:type="gramEnd"/>
      <w:r w:rsidRPr="00FA6175">
        <w:rPr>
          <w:b/>
          <w:bCs/>
          <w:sz w:val="24"/>
          <w:szCs w:val="24"/>
        </w:rPr>
        <w:t xml:space="preserve"> </w:t>
      </w:r>
      <w:proofErr w:type="spellStart"/>
      <w:r w:rsidRPr="00FA6175">
        <w:rPr>
          <w:sz w:val="24"/>
          <w:szCs w:val="24"/>
        </w:rPr>
        <w:t>nolu</w:t>
      </w:r>
      <w:proofErr w:type="spellEnd"/>
      <w:r w:rsidRPr="00FA6175">
        <w:rPr>
          <w:sz w:val="24"/>
          <w:szCs w:val="24"/>
        </w:rPr>
        <w:t xml:space="preserve"> hesabına, kiralanacak </w:t>
      </w:r>
      <w:r>
        <w:rPr>
          <w:sz w:val="24"/>
          <w:szCs w:val="24"/>
        </w:rPr>
        <w:t xml:space="preserve">alanın </w:t>
      </w:r>
      <w:r w:rsidRPr="00FA6175">
        <w:rPr>
          <w:sz w:val="24"/>
          <w:szCs w:val="24"/>
        </w:rPr>
        <w:t xml:space="preserve"> ismi </w:t>
      </w:r>
      <w:r w:rsidR="00AC427E">
        <w:rPr>
          <w:sz w:val="24"/>
          <w:szCs w:val="24"/>
        </w:rPr>
        <w:t xml:space="preserve">ile ihaleye katılanın ismi de </w:t>
      </w:r>
      <w:r w:rsidRPr="00FA6175">
        <w:rPr>
          <w:sz w:val="24"/>
          <w:szCs w:val="24"/>
        </w:rPr>
        <w:t>belirtilmek suretiy</w:t>
      </w:r>
      <w:r>
        <w:rPr>
          <w:sz w:val="24"/>
          <w:szCs w:val="24"/>
        </w:rPr>
        <w:t>le, yıllık muhammen bedelin % 3</w:t>
      </w:r>
      <w:r w:rsidR="00481544">
        <w:rPr>
          <w:sz w:val="24"/>
          <w:szCs w:val="24"/>
        </w:rPr>
        <w:t>’ü</w:t>
      </w:r>
      <w:r w:rsidRPr="00FA6175">
        <w:rPr>
          <w:sz w:val="24"/>
          <w:szCs w:val="24"/>
        </w:rPr>
        <w:t xml:space="preserve"> kadar geçici teminatın yatırıldığına dair banka dekontu. </w:t>
      </w:r>
    </w:p>
    <w:p w14:paraId="153F32C5" w14:textId="77777777" w:rsidR="00FA6175" w:rsidRPr="00FA6175" w:rsidRDefault="00FA6175" w:rsidP="00FA6175">
      <w:pPr>
        <w:pStyle w:val="ListeParagraf"/>
        <w:ind w:left="367" w:firstLine="0"/>
        <w:rPr>
          <w:sz w:val="24"/>
          <w:szCs w:val="24"/>
        </w:rPr>
      </w:pPr>
      <w:r w:rsidRPr="00FA6175">
        <w:rPr>
          <w:sz w:val="24"/>
          <w:szCs w:val="24"/>
        </w:rPr>
        <w:t xml:space="preserve">Bu miktardan az oranda geçici teminat veren isteklilerin teklifleri değerlendirme dışı bırakılacaktır. Geçici Teminat istenilen miktardan fazla olabilir. Geçici teminat </w:t>
      </w:r>
      <w:proofErr w:type="gramStart"/>
      <w:r w:rsidRPr="00FA6175">
        <w:rPr>
          <w:sz w:val="24"/>
          <w:szCs w:val="24"/>
        </w:rPr>
        <w:t>dekontlarının</w:t>
      </w:r>
      <w:proofErr w:type="gramEnd"/>
      <w:r w:rsidRPr="00FA6175">
        <w:rPr>
          <w:sz w:val="24"/>
          <w:szCs w:val="24"/>
        </w:rPr>
        <w:t xml:space="preserve"> ihale başvurusu kapsamında değerlendirmeye alınabilmesi için, ait olduğu ihalenin adı açıkça yazılmış olacaktır.</w:t>
      </w:r>
    </w:p>
    <w:p w14:paraId="10DA838B" w14:textId="77777777" w:rsidR="00EA6A31" w:rsidRDefault="00EA6A31" w:rsidP="0022065C">
      <w:pPr>
        <w:pStyle w:val="Default"/>
        <w:jc w:val="both"/>
        <w:rPr>
          <w:b/>
          <w:bCs/>
          <w:sz w:val="22"/>
          <w:szCs w:val="22"/>
        </w:rPr>
      </w:pPr>
    </w:p>
    <w:p w14:paraId="29F51AC7" w14:textId="77777777" w:rsidR="00D81005" w:rsidRDefault="000108A8" w:rsidP="00D01693">
      <w:pPr>
        <w:pStyle w:val="GvdeMetni"/>
        <w:spacing w:line="230" w:lineRule="auto"/>
        <w:ind w:left="347" w:right="351" w:firstLine="9"/>
        <w:jc w:val="both"/>
        <w:rPr>
          <w:b/>
          <w:sz w:val="25"/>
          <w:szCs w:val="25"/>
        </w:rPr>
      </w:pPr>
      <w:r>
        <w:rPr>
          <w:b/>
          <w:sz w:val="25"/>
          <w:szCs w:val="25"/>
        </w:rPr>
        <w:t>MADDE-6</w:t>
      </w:r>
      <w:r w:rsidRPr="000108A8">
        <w:rPr>
          <w:b/>
          <w:sz w:val="25"/>
          <w:szCs w:val="25"/>
        </w:rPr>
        <w:t xml:space="preserve">: Başvuru Dosyasının Hazırlanması </w:t>
      </w:r>
      <w:r w:rsidRPr="000108A8">
        <w:rPr>
          <w:sz w:val="25"/>
          <w:szCs w:val="25"/>
        </w:rPr>
        <w:t xml:space="preserve">ve </w:t>
      </w:r>
      <w:r w:rsidRPr="000108A8">
        <w:rPr>
          <w:b/>
          <w:sz w:val="25"/>
          <w:szCs w:val="25"/>
        </w:rPr>
        <w:t xml:space="preserve">Sunulması: </w:t>
      </w:r>
    </w:p>
    <w:p w14:paraId="3B110F5F" w14:textId="0DD23E03" w:rsidR="000108A8" w:rsidRDefault="000108A8" w:rsidP="00D01693">
      <w:pPr>
        <w:pStyle w:val="GvdeMetni"/>
        <w:spacing w:line="230" w:lineRule="auto"/>
        <w:ind w:left="347" w:right="351" w:firstLine="9"/>
        <w:jc w:val="both"/>
      </w:pPr>
      <w:r w:rsidRPr="000108A8">
        <w:rPr>
          <w:sz w:val="25"/>
          <w:szCs w:val="25"/>
        </w:rPr>
        <w:t xml:space="preserve">Usulüne uygun olarak hazırlanmış Teklif Mektubu ve </w:t>
      </w:r>
      <w:r w:rsidR="00D81005">
        <w:rPr>
          <w:sz w:val="25"/>
          <w:szCs w:val="25"/>
        </w:rPr>
        <w:t xml:space="preserve">yukarıda </w:t>
      </w:r>
      <w:r w:rsidRPr="000108A8">
        <w:rPr>
          <w:sz w:val="25"/>
          <w:szCs w:val="25"/>
        </w:rPr>
        <w:t>istenilen belgelerin ihale tarihi ve saatine kadar komisyona elden teslim edilmesi gerekmektedir. Posta kanalı</w:t>
      </w:r>
      <w:r w:rsidR="00D81005">
        <w:rPr>
          <w:sz w:val="25"/>
          <w:szCs w:val="25"/>
        </w:rPr>
        <w:t>, e-posta</w:t>
      </w:r>
      <w:r w:rsidRPr="000108A8">
        <w:rPr>
          <w:sz w:val="25"/>
          <w:szCs w:val="25"/>
        </w:rPr>
        <w:t xml:space="preserve"> ve </w:t>
      </w:r>
      <w:r w:rsidR="00D81005">
        <w:rPr>
          <w:sz w:val="25"/>
          <w:szCs w:val="25"/>
        </w:rPr>
        <w:t>i</w:t>
      </w:r>
      <w:r w:rsidRPr="000108A8">
        <w:rPr>
          <w:sz w:val="25"/>
          <w:szCs w:val="25"/>
        </w:rPr>
        <w:t xml:space="preserve">hale başlama saatinden sonra </w:t>
      </w:r>
      <w:r w:rsidRPr="000108A8">
        <w:rPr>
          <w:w w:val="95"/>
          <w:sz w:val="25"/>
          <w:szCs w:val="25"/>
        </w:rPr>
        <w:t>yapılacak başvurular kabul edilmeyecektir.</w:t>
      </w:r>
      <w:r w:rsidR="00481544">
        <w:rPr>
          <w:w w:val="95"/>
          <w:sz w:val="25"/>
          <w:szCs w:val="25"/>
        </w:rPr>
        <w:t xml:space="preserve"> </w:t>
      </w:r>
      <w:r w:rsidRPr="000108A8">
        <w:rPr>
          <w:w w:val="95"/>
          <w:sz w:val="25"/>
          <w:szCs w:val="25"/>
        </w:rPr>
        <w:t xml:space="preserve">Başvurular, katılımcı tarafından bizzat yapılacaktır. </w:t>
      </w:r>
      <w:r w:rsidR="00BF491E">
        <w:rPr>
          <w:w w:val="95"/>
          <w:sz w:val="25"/>
          <w:szCs w:val="25"/>
        </w:rPr>
        <w:t xml:space="preserve">(Noter onaylı </w:t>
      </w:r>
      <w:proofErr w:type="gramStart"/>
      <w:r w:rsidR="00BF491E">
        <w:rPr>
          <w:w w:val="95"/>
          <w:sz w:val="25"/>
          <w:szCs w:val="25"/>
        </w:rPr>
        <w:t>vekaletnamesi</w:t>
      </w:r>
      <w:proofErr w:type="gramEnd"/>
      <w:r w:rsidR="00BF491E">
        <w:rPr>
          <w:w w:val="95"/>
          <w:sz w:val="25"/>
          <w:szCs w:val="25"/>
        </w:rPr>
        <w:t xml:space="preserve"> olanlar </w:t>
      </w:r>
      <w:r w:rsidR="00D81005">
        <w:rPr>
          <w:w w:val="95"/>
          <w:sz w:val="25"/>
          <w:szCs w:val="25"/>
        </w:rPr>
        <w:t>vekaletname sahibini temsilen katılabilir.</w:t>
      </w:r>
      <w:r w:rsidR="00BF491E">
        <w:rPr>
          <w:w w:val="95"/>
          <w:sz w:val="25"/>
          <w:szCs w:val="25"/>
        </w:rPr>
        <w:t>)</w:t>
      </w:r>
      <w:r w:rsidR="00D01693">
        <w:rPr>
          <w:w w:val="95"/>
          <w:sz w:val="25"/>
          <w:szCs w:val="25"/>
        </w:rPr>
        <w:t xml:space="preserve"> </w:t>
      </w:r>
      <w:r w:rsidRPr="000108A8">
        <w:rPr>
          <w:w w:val="95"/>
          <w:sz w:val="25"/>
          <w:szCs w:val="25"/>
        </w:rPr>
        <w:t>Belgeleri eksik olan katılımcıların başvuruları</w:t>
      </w:r>
      <w:r w:rsidR="00481544">
        <w:rPr>
          <w:w w:val="95"/>
          <w:sz w:val="25"/>
          <w:szCs w:val="25"/>
        </w:rPr>
        <w:t xml:space="preserve"> </w:t>
      </w:r>
      <w:r w:rsidRPr="000108A8">
        <w:rPr>
          <w:w w:val="95"/>
          <w:sz w:val="25"/>
          <w:szCs w:val="25"/>
        </w:rPr>
        <w:t>iptal edilecek, değerlendirmeye alınmayacaktır</w:t>
      </w:r>
      <w:r>
        <w:rPr>
          <w:w w:val="95"/>
        </w:rPr>
        <w:t>.</w:t>
      </w:r>
    </w:p>
    <w:p w14:paraId="22B2D31C" w14:textId="59729C7B" w:rsidR="000108A8" w:rsidRPr="00C75760" w:rsidRDefault="00D01693" w:rsidP="00C75760">
      <w:pPr>
        <w:pStyle w:val="GvdeMetni"/>
        <w:spacing w:before="72" w:line="230" w:lineRule="auto"/>
        <w:ind w:right="243"/>
        <w:jc w:val="both"/>
        <w:rPr>
          <w:sz w:val="25"/>
          <w:szCs w:val="25"/>
        </w:rPr>
      </w:pPr>
      <w:r>
        <w:rPr>
          <w:b/>
          <w:sz w:val="25"/>
          <w:szCs w:val="25"/>
        </w:rPr>
        <w:t xml:space="preserve"> </w:t>
      </w:r>
      <w:proofErr w:type="gramStart"/>
      <w:r w:rsidR="000108A8" w:rsidRPr="000108A8">
        <w:rPr>
          <w:b/>
          <w:sz w:val="25"/>
          <w:szCs w:val="25"/>
        </w:rPr>
        <w:t xml:space="preserve">Müracaat Zarfının Hazırlanması: </w:t>
      </w:r>
      <w:r w:rsidR="000108A8" w:rsidRPr="000108A8">
        <w:rPr>
          <w:sz w:val="25"/>
          <w:szCs w:val="25"/>
        </w:rPr>
        <w:t>2886 Sayılı Devlet İhale Kanunun 37. Maddesinde açıklandığı</w:t>
      </w:r>
      <w:r w:rsidR="00844D7D">
        <w:rPr>
          <w:sz w:val="25"/>
          <w:szCs w:val="25"/>
        </w:rPr>
        <w:t xml:space="preserve"> </w:t>
      </w:r>
      <w:r w:rsidR="000108A8" w:rsidRPr="000108A8">
        <w:rPr>
          <w:sz w:val="25"/>
          <w:szCs w:val="25"/>
        </w:rPr>
        <w:t>şekilde</w:t>
      </w:r>
      <w:r w:rsidR="00844D7D">
        <w:rPr>
          <w:sz w:val="25"/>
          <w:szCs w:val="25"/>
        </w:rPr>
        <w:t xml:space="preserve"> </w:t>
      </w:r>
      <w:r w:rsidR="000108A8" w:rsidRPr="000108A8">
        <w:rPr>
          <w:sz w:val="25"/>
          <w:szCs w:val="25"/>
        </w:rPr>
        <w:t>bu</w:t>
      </w:r>
      <w:r w:rsidR="00844D7D">
        <w:rPr>
          <w:sz w:val="25"/>
          <w:szCs w:val="25"/>
        </w:rPr>
        <w:t xml:space="preserve"> </w:t>
      </w:r>
      <w:r w:rsidR="000108A8" w:rsidRPr="000108A8">
        <w:rPr>
          <w:sz w:val="25"/>
          <w:szCs w:val="25"/>
        </w:rPr>
        <w:t>şartnamenin</w:t>
      </w:r>
      <w:r w:rsidR="00844D7D">
        <w:rPr>
          <w:sz w:val="25"/>
          <w:szCs w:val="25"/>
        </w:rPr>
        <w:t xml:space="preserve"> </w:t>
      </w:r>
      <w:r w:rsidR="00D81005">
        <w:rPr>
          <w:sz w:val="25"/>
          <w:szCs w:val="25"/>
        </w:rPr>
        <w:t>5</w:t>
      </w:r>
      <w:r w:rsidR="000108A8" w:rsidRPr="000108A8">
        <w:rPr>
          <w:sz w:val="25"/>
          <w:szCs w:val="25"/>
        </w:rPr>
        <w:t>.Maddesinde</w:t>
      </w:r>
      <w:r w:rsidR="00844D7D">
        <w:rPr>
          <w:sz w:val="25"/>
          <w:szCs w:val="25"/>
        </w:rPr>
        <w:t xml:space="preserve"> </w:t>
      </w:r>
      <w:r w:rsidR="000108A8" w:rsidRPr="000108A8">
        <w:rPr>
          <w:sz w:val="25"/>
          <w:szCs w:val="25"/>
        </w:rPr>
        <w:t>istenilen</w:t>
      </w:r>
      <w:r w:rsidR="00844D7D">
        <w:rPr>
          <w:sz w:val="25"/>
          <w:szCs w:val="25"/>
        </w:rPr>
        <w:t xml:space="preserve"> </w:t>
      </w:r>
      <w:r w:rsidR="000108A8" w:rsidRPr="000108A8">
        <w:rPr>
          <w:sz w:val="25"/>
          <w:szCs w:val="25"/>
        </w:rPr>
        <w:t>evrak</w:t>
      </w:r>
      <w:r w:rsidR="00844D7D">
        <w:rPr>
          <w:sz w:val="25"/>
          <w:szCs w:val="25"/>
        </w:rPr>
        <w:t xml:space="preserve"> </w:t>
      </w:r>
      <w:r w:rsidR="000108A8" w:rsidRPr="000108A8">
        <w:rPr>
          <w:sz w:val="25"/>
          <w:szCs w:val="25"/>
        </w:rPr>
        <w:t>ve</w:t>
      </w:r>
      <w:r w:rsidR="00844D7D">
        <w:rPr>
          <w:sz w:val="25"/>
          <w:szCs w:val="25"/>
        </w:rPr>
        <w:t xml:space="preserve"> </w:t>
      </w:r>
      <w:r w:rsidR="000108A8" w:rsidRPr="000108A8">
        <w:rPr>
          <w:sz w:val="25"/>
          <w:szCs w:val="25"/>
        </w:rPr>
        <w:t>teklif</w:t>
      </w:r>
      <w:r w:rsidR="00844D7D">
        <w:rPr>
          <w:sz w:val="25"/>
          <w:szCs w:val="25"/>
        </w:rPr>
        <w:t xml:space="preserve"> </w:t>
      </w:r>
      <w:r w:rsidR="000108A8" w:rsidRPr="000108A8">
        <w:rPr>
          <w:sz w:val="25"/>
          <w:szCs w:val="25"/>
        </w:rPr>
        <w:t>mektubu</w:t>
      </w:r>
      <w:r w:rsidR="00844D7D">
        <w:rPr>
          <w:sz w:val="25"/>
          <w:szCs w:val="25"/>
        </w:rPr>
        <w:t xml:space="preserve"> </w:t>
      </w:r>
      <w:r w:rsidR="000108A8" w:rsidRPr="000108A8">
        <w:rPr>
          <w:sz w:val="25"/>
          <w:szCs w:val="25"/>
        </w:rPr>
        <w:t>tam</w:t>
      </w:r>
      <w:r w:rsidR="00844D7D">
        <w:rPr>
          <w:sz w:val="25"/>
          <w:szCs w:val="25"/>
        </w:rPr>
        <w:t xml:space="preserve"> </w:t>
      </w:r>
      <w:r w:rsidR="000108A8" w:rsidRPr="000108A8">
        <w:rPr>
          <w:sz w:val="25"/>
          <w:szCs w:val="25"/>
        </w:rPr>
        <w:t>ve eksiksiz</w:t>
      </w:r>
      <w:r w:rsidR="00481544">
        <w:rPr>
          <w:sz w:val="25"/>
          <w:szCs w:val="25"/>
        </w:rPr>
        <w:t xml:space="preserve"> </w:t>
      </w:r>
      <w:r w:rsidR="000108A8" w:rsidRPr="000108A8">
        <w:rPr>
          <w:sz w:val="25"/>
          <w:szCs w:val="25"/>
        </w:rPr>
        <w:t>olarak</w:t>
      </w:r>
      <w:r w:rsidR="00481544">
        <w:rPr>
          <w:sz w:val="25"/>
          <w:szCs w:val="25"/>
        </w:rPr>
        <w:t xml:space="preserve"> </w:t>
      </w:r>
      <w:r w:rsidR="000108A8" w:rsidRPr="000108A8">
        <w:rPr>
          <w:sz w:val="25"/>
          <w:szCs w:val="25"/>
        </w:rPr>
        <w:t>büyük</w:t>
      </w:r>
      <w:r w:rsidR="00481544">
        <w:rPr>
          <w:sz w:val="25"/>
          <w:szCs w:val="25"/>
        </w:rPr>
        <w:t xml:space="preserve"> </w:t>
      </w:r>
      <w:r w:rsidR="000108A8" w:rsidRPr="000108A8">
        <w:rPr>
          <w:sz w:val="25"/>
          <w:szCs w:val="25"/>
        </w:rPr>
        <w:t>bir</w:t>
      </w:r>
      <w:r w:rsidR="00481544">
        <w:rPr>
          <w:sz w:val="25"/>
          <w:szCs w:val="25"/>
        </w:rPr>
        <w:t xml:space="preserve"> </w:t>
      </w:r>
      <w:r w:rsidR="000108A8" w:rsidRPr="000108A8">
        <w:rPr>
          <w:sz w:val="25"/>
          <w:szCs w:val="25"/>
        </w:rPr>
        <w:t>zarfa</w:t>
      </w:r>
      <w:r w:rsidR="00481544">
        <w:rPr>
          <w:sz w:val="25"/>
          <w:szCs w:val="25"/>
        </w:rPr>
        <w:t xml:space="preserve"> </w:t>
      </w:r>
      <w:r w:rsidR="000108A8" w:rsidRPr="000108A8">
        <w:rPr>
          <w:sz w:val="25"/>
          <w:szCs w:val="25"/>
        </w:rPr>
        <w:t>konularak</w:t>
      </w:r>
      <w:r w:rsidR="00481544">
        <w:rPr>
          <w:sz w:val="25"/>
          <w:szCs w:val="25"/>
        </w:rPr>
        <w:t xml:space="preserve"> </w:t>
      </w:r>
      <w:r w:rsidR="000108A8" w:rsidRPr="000108A8">
        <w:rPr>
          <w:sz w:val="25"/>
          <w:szCs w:val="25"/>
        </w:rPr>
        <w:t>kapatılacak</w:t>
      </w:r>
      <w:r w:rsidR="00D81005">
        <w:rPr>
          <w:sz w:val="25"/>
          <w:szCs w:val="25"/>
        </w:rPr>
        <w:t>,</w:t>
      </w:r>
      <w:r w:rsidR="00481544">
        <w:rPr>
          <w:sz w:val="25"/>
          <w:szCs w:val="25"/>
        </w:rPr>
        <w:t xml:space="preserve"> </w:t>
      </w:r>
      <w:r w:rsidR="000108A8" w:rsidRPr="000108A8">
        <w:rPr>
          <w:sz w:val="25"/>
          <w:szCs w:val="25"/>
        </w:rPr>
        <w:t>zarfın</w:t>
      </w:r>
      <w:r w:rsidR="00481544">
        <w:rPr>
          <w:sz w:val="25"/>
          <w:szCs w:val="25"/>
        </w:rPr>
        <w:t xml:space="preserve"> </w:t>
      </w:r>
      <w:r w:rsidR="000108A8" w:rsidRPr="000108A8">
        <w:rPr>
          <w:sz w:val="25"/>
          <w:szCs w:val="25"/>
        </w:rPr>
        <w:t>üzerine</w:t>
      </w:r>
      <w:r w:rsidR="00481544">
        <w:rPr>
          <w:sz w:val="25"/>
          <w:szCs w:val="25"/>
        </w:rPr>
        <w:t xml:space="preserve"> </w:t>
      </w:r>
      <w:r w:rsidR="000108A8" w:rsidRPr="000108A8">
        <w:rPr>
          <w:sz w:val="25"/>
          <w:szCs w:val="25"/>
        </w:rPr>
        <w:t>isteklinin</w:t>
      </w:r>
      <w:r w:rsidR="00481544">
        <w:rPr>
          <w:sz w:val="25"/>
          <w:szCs w:val="25"/>
        </w:rPr>
        <w:t xml:space="preserve"> </w:t>
      </w:r>
      <w:r w:rsidR="000108A8" w:rsidRPr="000108A8">
        <w:rPr>
          <w:sz w:val="25"/>
          <w:szCs w:val="25"/>
        </w:rPr>
        <w:t>adı</w:t>
      </w:r>
      <w:r w:rsidR="00481544">
        <w:rPr>
          <w:sz w:val="25"/>
          <w:szCs w:val="25"/>
        </w:rPr>
        <w:t xml:space="preserve"> </w:t>
      </w:r>
      <w:r w:rsidR="000108A8" w:rsidRPr="000108A8">
        <w:rPr>
          <w:sz w:val="25"/>
          <w:szCs w:val="25"/>
        </w:rPr>
        <w:t>soyadı, açık</w:t>
      </w:r>
      <w:r w:rsidR="00844D7D">
        <w:rPr>
          <w:sz w:val="25"/>
          <w:szCs w:val="25"/>
        </w:rPr>
        <w:t xml:space="preserve"> </w:t>
      </w:r>
      <w:r w:rsidR="000108A8" w:rsidRPr="000108A8">
        <w:rPr>
          <w:sz w:val="25"/>
          <w:szCs w:val="25"/>
        </w:rPr>
        <w:t>adresi</w:t>
      </w:r>
      <w:r w:rsidR="00844D7D">
        <w:rPr>
          <w:sz w:val="25"/>
          <w:szCs w:val="25"/>
        </w:rPr>
        <w:t xml:space="preserve"> </w:t>
      </w:r>
      <w:r w:rsidR="000108A8" w:rsidRPr="000108A8">
        <w:rPr>
          <w:sz w:val="25"/>
          <w:szCs w:val="25"/>
        </w:rPr>
        <w:t>ve</w:t>
      </w:r>
      <w:r w:rsidR="00844D7D">
        <w:rPr>
          <w:sz w:val="25"/>
          <w:szCs w:val="25"/>
        </w:rPr>
        <w:t xml:space="preserve"> </w:t>
      </w:r>
      <w:r w:rsidR="000108A8" w:rsidRPr="000108A8">
        <w:rPr>
          <w:sz w:val="25"/>
          <w:szCs w:val="25"/>
        </w:rPr>
        <w:t>teklifin</w:t>
      </w:r>
      <w:r w:rsidR="00844D7D">
        <w:rPr>
          <w:sz w:val="25"/>
          <w:szCs w:val="25"/>
        </w:rPr>
        <w:t xml:space="preserve"> </w:t>
      </w:r>
      <w:r w:rsidR="000108A8" w:rsidRPr="000108A8">
        <w:rPr>
          <w:sz w:val="25"/>
          <w:szCs w:val="25"/>
        </w:rPr>
        <w:t>hangi</w:t>
      </w:r>
      <w:r w:rsidR="00844D7D">
        <w:rPr>
          <w:sz w:val="25"/>
          <w:szCs w:val="25"/>
        </w:rPr>
        <w:t xml:space="preserve"> </w:t>
      </w:r>
      <w:r w:rsidR="000108A8" w:rsidRPr="000108A8">
        <w:rPr>
          <w:sz w:val="25"/>
          <w:szCs w:val="25"/>
        </w:rPr>
        <w:t>okula</w:t>
      </w:r>
      <w:r w:rsidR="00844D7D">
        <w:rPr>
          <w:sz w:val="25"/>
          <w:szCs w:val="25"/>
        </w:rPr>
        <w:t xml:space="preserve"> </w:t>
      </w:r>
      <w:r w:rsidR="000108A8" w:rsidRPr="000108A8">
        <w:rPr>
          <w:sz w:val="25"/>
          <w:szCs w:val="25"/>
        </w:rPr>
        <w:t>ait</w:t>
      </w:r>
      <w:r w:rsidR="00844D7D">
        <w:rPr>
          <w:sz w:val="25"/>
          <w:szCs w:val="25"/>
        </w:rPr>
        <w:t xml:space="preserve"> </w:t>
      </w:r>
      <w:r w:rsidR="000108A8" w:rsidRPr="000108A8">
        <w:rPr>
          <w:sz w:val="25"/>
          <w:szCs w:val="25"/>
        </w:rPr>
        <w:t>olduğu</w:t>
      </w:r>
      <w:r w:rsidR="00844D7D">
        <w:rPr>
          <w:sz w:val="25"/>
          <w:szCs w:val="25"/>
        </w:rPr>
        <w:t xml:space="preserve"> </w:t>
      </w:r>
      <w:r w:rsidR="000108A8" w:rsidRPr="000108A8">
        <w:rPr>
          <w:sz w:val="25"/>
          <w:szCs w:val="25"/>
        </w:rPr>
        <w:t>yazılarak</w:t>
      </w:r>
      <w:r w:rsidR="00844D7D">
        <w:rPr>
          <w:sz w:val="25"/>
          <w:szCs w:val="25"/>
        </w:rPr>
        <w:t xml:space="preserve"> </w:t>
      </w:r>
      <w:r w:rsidR="000108A8" w:rsidRPr="000108A8">
        <w:rPr>
          <w:sz w:val="25"/>
          <w:szCs w:val="25"/>
        </w:rPr>
        <w:t>zarfın</w:t>
      </w:r>
      <w:r w:rsidR="00844D7D">
        <w:rPr>
          <w:sz w:val="25"/>
          <w:szCs w:val="25"/>
        </w:rPr>
        <w:t xml:space="preserve"> </w:t>
      </w:r>
      <w:r w:rsidR="000108A8" w:rsidRPr="000108A8">
        <w:rPr>
          <w:sz w:val="25"/>
          <w:szCs w:val="25"/>
        </w:rPr>
        <w:t>kapatılan</w:t>
      </w:r>
      <w:r w:rsidR="00844D7D">
        <w:rPr>
          <w:sz w:val="25"/>
          <w:szCs w:val="25"/>
        </w:rPr>
        <w:t xml:space="preserve"> </w:t>
      </w:r>
      <w:r w:rsidR="000108A8" w:rsidRPr="000108A8">
        <w:rPr>
          <w:sz w:val="25"/>
          <w:szCs w:val="25"/>
        </w:rPr>
        <w:t>ağzı</w:t>
      </w:r>
      <w:r w:rsidR="00844D7D">
        <w:rPr>
          <w:sz w:val="25"/>
          <w:szCs w:val="25"/>
        </w:rPr>
        <w:t xml:space="preserve"> </w:t>
      </w:r>
      <w:r w:rsidR="000108A8" w:rsidRPr="000108A8">
        <w:rPr>
          <w:sz w:val="25"/>
          <w:szCs w:val="25"/>
        </w:rPr>
        <w:t>istekli</w:t>
      </w:r>
      <w:r w:rsidR="00844D7D">
        <w:rPr>
          <w:sz w:val="25"/>
          <w:szCs w:val="25"/>
        </w:rPr>
        <w:t xml:space="preserve"> </w:t>
      </w:r>
      <w:r w:rsidR="000108A8" w:rsidRPr="000108A8">
        <w:rPr>
          <w:sz w:val="25"/>
          <w:szCs w:val="25"/>
        </w:rPr>
        <w:t xml:space="preserve">tarafından </w:t>
      </w:r>
      <w:r w:rsidR="000108A8" w:rsidRPr="000108A8">
        <w:rPr>
          <w:spacing w:val="-2"/>
          <w:sz w:val="25"/>
          <w:szCs w:val="25"/>
        </w:rPr>
        <w:t>imzalanacaktır.</w:t>
      </w:r>
      <w:proofErr w:type="gramEnd"/>
    </w:p>
    <w:p w14:paraId="4159AA52" w14:textId="55DDE6C9" w:rsidR="00993221" w:rsidRDefault="000108A8" w:rsidP="00D01693">
      <w:pPr>
        <w:jc w:val="both"/>
        <w:rPr>
          <w:sz w:val="24"/>
          <w:szCs w:val="24"/>
        </w:rPr>
      </w:pPr>
      <w:r>
        <w:rPr>
          <w:b/>
          <w:sz w:val="25"/>
        </w:rPr>
        <w:t xml:space="preserve">Tekliflerin </w:t>
      </w:r>
      <w:r w:rsidRPr="0089156B">
        <w:rPr>
          <w:b/>
          <w:sz w:val="25"/>
        </w:rPr>
        <w:t>Sunulması:</w:t>
      </w:r>
      <w:r w:rsidR="00481544">
        <w:rPr>
          <w:b/>
          <w:sz w:val="25"/>
        </w:rPr>
        <w:t xml:space="preserve"> </w:t>
      </w:r>
      <w:r w:rsidR="003E5796">
        <w:rPr>
          <w:sz w:val="25"/>
        </w:rPr>
        <w:t xml:space="preserve">İhaleler </w:t>
      </w:r>
      <w:r w:rsidR="00993221">
        <w:rPr>
          <w:sz w:val="24"/>
          <w:szCs w:val="24"/>
        </w:rPr>
        <w:t>2886 Sayılı Devlet İhale Kanununun 50. Maddesi</w:t>
      </w:r>
      <w:r w:rsidR="003E5796">
        <w:rPr>
          <w:sz w:val="24"/>
          <w:szCs w:val="24"/>
        </w:rPr>
        <w:t>ne</w:t>
      </w:r>
      <w:r w:rsidR="00D01693">
        <w:rPr>
          <w:sz w:val="24"/>
          <w:szCs w:val="24"/>
        </w:rPr>
        <w:t xml:space="preserve"> </w:t>
      </w:r>
      <w:r w:rsidR="003E5796">
        <w:rPr>
          <w:sz w:val="24"/>
          <w:szCs w:val="24"/>
        </w:rPr>
        <w:t>göre</w:t>
      </w:r>
      <w:r w:rsidR="00993221">
        <w:rPr>
          <w:sz w:val="24"/>
          <w:szCs w:val="24"/>
        </w:rPr>
        <w:t xml:space="preserve"> yapılacaktır.</w:t>
      </w:r>
      <w:r w:rsidR="00481544">
        <w:rPr>
          <w:sz w:val="24"/>
          <w:szCs w:val="24"/>
        </w:rPr>
        <w:t xml:space="preserve"> </w:t>
      </w:r>
      <w:r w:rsidR="00993221">
        <w:rPr>
          <w:sz w:val="24"/>
          <w:szCs w:val="24"/>
        </w:rPr>
        <w:t>İstekliler ilk tekliflerini komisyona sunacakları ihale başvuru dosyasının içerisinde yazılı olarak teslim edeceklerdir.</w:t>
      </w:r>
    </w:p>
    <w:p w14:paraId="27E7DAC4" w14:textId="34258623" w:rsidR="00993221" w:rsidRDefault="00993221" w:rsidP="00D01693">
      <w:pPr>
        <w:jc w:val="both"/>
        <w:rPr>
          <w:sz w:val="24"/>
          <w:szCs w:val="24"/>
        </w:rPr>
      </w:pPr>
      <w:r>
        <w:rPr>
          <w:sz w:val="24"/>
          <w:szCs w:val="24"/>
        </w:rPr>
        <w:tab/>
      </w:r>
      <w:r w:rsidR="00985473">
        <w:rPr>
          <w:sz w:val="24"/>
          <w:szCs w:val="24"/>
        </w:rPr>
        <w:t>İlgili kanun maddesinde ‘’</w:t>
      </w:r>
      <w:r w:rsidRPr="00B0550D">
        <w:rPr>
          <w:sz w:val="24"/>
          <w:szCs w:val="24"/>
        </w:rPr>
        <w:t xml:space="preserve">Pazarlık usulü ile yapılan ihalelerde teklif alınması belli bir şekle bağlı değildir. </w:t>
      </w:r>
      <w:proofErr w:type="spellStart"/>
      <w:r w:rsidRPr="00B0550D">
        <w:rPr>
          <w:sz w:val="24"/>
          <w:szCs w:val="24"/>
        </w:rPr>
        <w:t>İhaleleler</w:t>
      </w:r>
      <w:proofErr w:type="spellEnd"/>
      <w:r w:rsidRPr="00B0550D">
        <w:rPr>
          <w:sz w:val="24"/>
          <w:szCs w:val="24"/>
        </w:rPr>
        <w:t>, komisyon tarafından</w:t>
      </w:r>
      <w:r>
        <w:rPr>
          <w:sz w:val="24"/>
          <w:szCs w:val="24"/>
        </w:rPr>
        <w:t xml:space="preserve"> işin nitelik ve gereğine göre </w:t>
      </w:r>
      <w:r w:rsidRPr="00B0550D">
        <w:rPr>
          <w:sz w:val="24"/>
          <w:szCs w:val="24"/>
        </w:rPr>
        <w:t>bir veya daha fazla istekliden yazılı veya sözlü teklif almak ve bedel üzerinde anlaşmak suretiyle yapılır. Pazarlığın ne suretle yapıldığı ve ne gibi tekliflerde bulunulduğu ve üzerine ihale yapılanların neden dolayı tercih edildiği pazarlık kararında gösterilir</w:t>
      </w:r>
      <w:r w:rsidR="00985473">
        <w:rPr>
          <w:sz w:val="24"/>
          <w:szCs w:val="24"/>
        </w:rPr>
        <w:t>’’</w:t>
      </w:r>
      <w:r>
        <w:rPr>
          <w:sz w:val="24"/>
          <w:szCs w:val="24"/>
        </w:rPr>
        <w:t xml:space="preserve"> denildiğinden ayrıca</w:t>
      </w:r>
      <w:r w:rsidR="00481544">
        <w:rPr>
          <w:sz w:val="24"/>
          <w:szCs w:val="24"/>
        </w:rPr>
        <w:t xml:space="preserve"> </w:t>
      </w:r>
      <w:r>
        <w:rPr>
          <w:sz w:val="24"/>
          <w:szCs w:val="24"/>
        </w:rPr>
        <w:t>i</w:t>
      </w:r>
      <w:r w:rsidRPr="00055FF2">
        <w:rPr>
          <w:sz w:val="24"/>
          <w:szCs w:val="24"/>
        </w:rPr>
        <w:t>htiyaçların en iyi şekilde,</w:t>
      </w:r>
      <w:r w:rsidR="00481544">
        <w:rPr>
          <w:sz w:val="24"/>
          <w:szCs w:val="24"/>
        </w:rPr>
        <w:t xml:space="preserve"> </w:t>
      </w:r>
      <w:r w:rsidRPr="00055FF2">
        <w:rPr>
          <w:sz w:val="24"/>
          <w:szCs w:val="24"/>
        </w:rPr>
        <w:t>uygun şartlarla ve zamanında karşılanması</w:t>
      </w:r>
      <w:r w:rsidR="00985473">
        <w:rPr>
          <w:sz w:val="24"/>
          <w:szCs w:val="24"/>
        </w:rPr>
        <w:t>,</w:t>
      </w:r>
      <w:r w:rsidRPr="00055FF2">
        <w:rPr>
          <w:sz w:val="24"/>
          <w:szCs w:val="24"/>
        </w:rPr>
        <w:t xml:space="preserve"> ihalede açıklık ve reka</w:t>
      </w:r>
      <w:r>
        <w:rPr>
          <w:sz w:val="24"/>
          <w:szCs w:val="24"/>
        </w:rPr>
        <w:t>betin sağlanması esastır ilkelerine uygun olması için;</w:t>
      </w:r>
    </w:p>
    <w:p w14:paraId="04C055EB" w14:textId="77777777" w:rsidR="00993221" w:rsidRDefault="00993221" w:rsidP="00D01693">
      <w:pPr>
        <w:jc w:val="both"/>
        <w:rPr>
          <w:sz w:val="24"/>
          <w:szCs w:val="24"/>
        </w:rPr>
      </w:pPr>
      <w:r>
        <w:rPr>
          <w:sz w:val="24"/>
          <w:szCs w:val="24"/>
        </w:rPr>
        <w:tab/>
        <w:t xml:space="preserve">Yapılan ihalede ihaleye katılan bir talipli olması veya yapılan evrak incelemesinde gerekli şartları taşımayanların ihale kapsamı dışına alınması sonucu bir talipli kalması halinde verilen teklifin </w:t>
      </w:r>
      <w:r>
        <w:rPr>
          <w:sz w:val="24"/>
          <w:szCs w:val="24"/>
        </w:rPr>
        <w:lastRenderedPageBreak/>
        <w:t xml:space="preserve">yeterli olmaması </w:t>
      </w:r>
      <w:r w:rsidR="00985473">
        <w:rPr>
          <w:sz w:val="24"/>
          <w:szCs w:val="24"/>
        </w:rPr>
        <w:t>halinde</w:t>
      </w:r>
      <w:r>
        <w:rPr>
          <w:sz w:val="24"/>
          <w:szCs w:val="24"/>
        </w:rPr>
        <w:t xml:space="preserve"> talipli ile pazarlık yapılarak ihale sonlandırılacak veya pazarlıkta anlaşma sağlanamazsa ihale işlemi yapılmayacaktır.</w:t>
      </w:r>
    </w:p>
    <w:p w14:paraId="61ACBB23" w14:textId="77777777" w:rsidR="00993221" w:rsidRDefault="00993221" w:rsidP="00993221">
      <w:pPr>
        <w:jc w:val="both"/>
        <w:rPr>
          <w:sz w:val="24"/>
          <w:szCs w:val="24"/>
        </w:rPr>
      </w:pPr>
      <w:r>
        <w:rPr>
          <w:sz w:val="24"/>
          <w:szCs w:val="24"/>
        </w:rPr>
        <w:tab/>
        <w:t xml:space="preserve">Yapılan ihalede birden fazla talipli olması durumunda komisyona sunulan ilk (Birinci) tekliften sonra iki teklif daha alınacak olup, </w:t>
      </w:r>
    </w:p>
    <w:p w14:paraId="3A941258" w14:textId="2F577838" w:rsidR="00993221" w:rsidRDefault="00993221" w:rsidP="00993221">
      <w:pPr>
        <w:ind w:firstLine="708"/>
        <w:jc w:val="both"/>
        <w:rPr>
          <w:sz w:val="24"/>
          <w:szCs w:val="24"/>
        </w:rPr>
      </w:pPr>
      <w:r>
        <w:rPr>
          <w:sz w:val="24"/>
          <w:szCs w:val="24"/>
        </w:rPr>
        <w:t>İkinci teklife ihaleye katılan bütün talipliler katılab</w:t>
      </w:r>
      <w:r w:rsidR="00985473">
        <w:rPr>
          <w:sz w:val="24"/>
          <w:szCs w:val="24"/>
        </w:rPr>
        <w:t>ilecek</w:t>
      </w:r>
      <w:r>
        <w:rPr>
          <w:sz w:val="24"/>
          <w:szCs w:val="24"/>
        </w:rPr>
        <w:t>,</w:t>
      </w:r>
      <w:r w:rsidR="00327A3A">
        <w:rPr>
          <w:sz w:val="24"/>
          <w:szCs w:val="24"/>
        </w:rPr>
        <w:t xml:space="preserve"> </w:t>
      </w:r>
      <w:r w:rsidR="00985473">
        <w:rPr>
          <w:sz w:val="24"/>
          <w:szCs w:val="24"/>
        </w:rPr>
        <w:t>ihale salonunda</w:t>
      </w:r>
      <w:r>
        <w:rPr>
          <w:sz w:val="24"/>
          <w:szCs w:val="24"/>
        </w:rPr>
        <w:t xml:space="preserve"> bulunan taliplilerden komisyon odasını </w:t>
      </w:r>
      <w:proofErr w:type="spellStart"/>
      <w:r>
        <w:rPr>
          <w:sz w:val="24"/>
          <w:szCs w:val="24"/>
        </w:rPr>
        <w:t>terketmeden</w:t>
      </w:r>
      <w:proofErr w:type="spellEnd"/>
      <w:r>
        <w:rPr>
          <w:sz w:val="24"/>
          <w:szCs w:val="24"/>
        </w:rPr>
        <w:t xml:space="preserve"> yeni bir </w:t>
      </w:r>
      <w:r w:rsidR="00985473">
        <w:rPr>
          <w:sz w:val="24"/>
          <w:szCs w:val="24"/>
        </w:rPr>
        <w:t xml:space="preserve">yazılı </w:t>
      </w:r>
      <w:r>
        <w:rPr>
          <w:sz w:val="24"/>
          <w:szCs w:val="24"/>
        </w:rPr>
        <w:t>teklif vermesi istenil</w:t>
      </w:r>
      <w:r w:rsidR="00985473">
        <w:rPr>
          <w:sz w:val="24"/>
          <w:szCs w:val="24"/>
        </w:rPr>
        <w:t>ecektir.</w:t>
      </w:r>
      <w:r w:rsidR="00327A3A">
        <w:rPr>
          <w:sz w:val="24"/>
          <w:szCs w:val="24"/>
        </w:rPr>
        <w:t xml:space="preserve"> </w:t>
      </w:r>
      <w:r w:rsidR="00985473">
        <w:rPr>
          <w:sz w:val="24"/>
          <w:szCs w:val="24"/>
        </w:rPr>
        <w:t>İ</w:t>
      </w:r>
      <w:r>
        <w:rPr>
          <w:sz w:val="24"/>
          <w:szCs w:val="24"/>
        </w:rPr>
        <w:t>kinci teklife katılmak istemeyen talipli teklif vermeyeceğini yazılı olarak b</w:t>
      </w:r>
      <w:r w:rsidR="00985473">
        <w:rPr>
          <w:sz w:val="24"/>
          <w:szCs w:val="24"/>
        </w:rPr>
        <w:t>ildirip</w:t>
      </w:r>
      <w:r>
        <w:rPr>
          <w:sz w:val="24"/>
          <w:szCs w:val="24"/>
        </w:rPr>
        <w:t xml:space="preserve"> belgesini komisyona sunacak ve ihale </w:t>
      </w:r>
      <w:r w:rsidR="00985473">
        <w:rPr>
          <w:sz w:val="24"/>
          <w:szCs w:val="24"/>
        </w:rPr>
        <w:t>salonundan</w:t>
      </w:r>
      <w:r>
        <w:rPr>
          <w:sz w:val="24"/>
          <w:szCs w:val="24"/>
        </w:rPr>
        <w:t xml:space="preserve"> ayrılacaktır.</w:t>
      </w:r>
      <w:r w:rsidR="00327A3A">
        <w:rPr>
          <w:sz w:val="24"/>
          <w:szCs w:val="24"/>
        </w:rPr>
        <w:t xml:space="preserve"> </w:t>
      </w:r>
      <w:r>
        <w:rPr>
          <w:sz w:val="24"/>
          <w:szCs w:val="24"/>
        </w:rPr>
        <w:t>İkinci teklife katılanlar ilk teklifte verilen en yüksek teklif üzerinde</w:t>
      </w:r>
      <w:r w:rsidR="00985473">
        <w:rPr>
          <w:sz w:val="24"/>
          <w:szCs w:val="24"/>
        </w:rPr>
        <w:t>n</w:t>
      </w:r>
      <w:r>
        <w:rPr>
          <w:sz w:val="24"/>
          <w:szCs w:val="24"/>
        </w:rPr>
        <w:t xml:space="preserve"> bir teklif vereceklerdir. Yazılı olarak ikinci teklif verilirken teklif mektubuna ihalenin adı, taliplinin adı soyadı kaçıncı teklif olduğu, tarih ve teklif miktarı yazılıp imzalanıp komisyon başkanına teslim ed</w:t>
      </w:r>
      <w:r w:rsidR="00985473">
        <w:rPr>
          <w:sz w:val="24"/>
          <w:szCs w:val="24"/>
        </w:rPr>
        <w:t>ilecektir</w:t>
      </w:r>
      <w:r>
        <w:rPr>
          <w:sz w:val="24"/>
          <w:szCs w:val="24"/>
        </w:rPr>
        <w:t>. Komisyon tarafından bütün teklifler teklif veren talipliler</w:t>
      </w:r>
      <w:r w:rsidR="00985473">
        <w:rPr>
          <w:sz w:val="24"/>
          <w:szCs w:val="24"/>
        </w:rPr>
        <w:t xml:space="preserve"> huzurunda açılacak ve</w:t>
      </w:r>
      <w:r w:rsidR="00327A3A">
        <w:rPr>
          <w:sz w:val="24"/>
          <w:szCs w:val="24"/>
        </w:rPr>
        <w:t xml:space="preserve"> </w:t>
      </w:r>
      <w:r w:rsidR="00985473">
        <w:rPr>
          <w:sz w:val="24"/>
          <w:szCs w:val="24"/>
        </w:rPr>
        <w:t>okunacaktır</w:t>
      </w:r>
      <w:r>
        <w:rPr>
          <w:sz w:val="24"/>
          <w:szCs w:val="24"/>
        </w:rPr>
        <w:t xml:space="preserve">. İkinci teklife bir taliplinin katılması durumunda tek kalan talipli ile </w:t>
      </w:r>
      <w:r w:rsidR="00985473">
        <w:rPr>
          <w:sz w:val="24"/>
          <w:szCs w:val="24"/>
        </w:rPr>
        <w:t xml:space="preserve">sözlü </w:t>
      </w:r>
      <w:r>
        <w:rPr>
          <w:sz w:val="24"/>
          <w:szCs w:val="24"/>
        </w:rPr>
        <w:t>pazarlık yapıl</w:t>
      </w:r>
      <w:r w:rsidR="00985473">
        <w:rPr>
          <w:sz w:val="24"/>
          <w:szCs w:val="24"/>
        </w:rPr>
        <w:t>mak suretiyle</w:t>
      </w:r>
      <w:r>
        <w:rPr>
          <w:sz w:val="24"/>
          <w:szCs w:val="24"/>
        </w:rPr>
        <w:t xml:space="preserve"> ihale sonlandırılacak veya pazarlıkta anlaşma sağlanamazsa ihale işlemi yapılmayacaktır. </w:t>
      </w:r>
    </w:p>
    <w:p w14:paraId="5D9091A2" w14:textId="395CBED2" w:rsidR="000108A8" w:rsidRDefault="00993221" w:rsidP="00993221">
      <w:pPr>
        <w:ind w:firstLine="708"/>
        <w:jc w:val="both"/>
        <w:rPr>
          <w:sz w:val="24"/>
          <w:szCs w:val="24"/>
        </w:rPr>
      </w:pPr>
      <w:r>
        <w:rPr>
          <w:sz w:val="24"/>
          <w:szCs w:val="24"/>
        </w:rPr>
        <w:t>Üçüncü teklife ikinci teklifte en yüksek teklif veren iki talipli alınacak olup üçüncü teklife katılanlar ikinci teklifte verilen en yüksek teklif üzerinde</w:t>
      </w:r>
      <w:r w:rsidR="00BD3677">
        <w:rPr>
          <w:sz w:val="24"/>
          <w:szCs w:val="24"/>
        </w:rPr>
        <w:t>n</w:t>
      </w:r>
      <w:r>
        <w:rPr>
          <w:sz w:val="24"/>
          <w:szCs w:val="24"/>
        </w:rPr>
        <w:t xml:space="preserve"> bir teklif vereceklerdir. Yazılı olarak üçüncü teklif verilirken teklif mektubuna ihalenin adı, taliplinin adı soyadı kaçıncı teklif olduğu,</w:t>
      </w:r>
      <w:r w:rsidR="00327A3A">
        <w:rPr>
          <w:sz w:val="24"/>
          <w:szCs w:val="24"/>
        </w:rPr>
        <w:t xml:space="preserve"> </w:t>
      </w:r>
      <w:r>
        <w:rPr>
          <w:sz w:val="24"/>
          <w:szCs w:val="24"/>
        </w:rPr>
        <w:t>tarih ve teklif miktarı yazılıp imzalanıp komisyon başkanına teslim ed</w:t>
      </w:r>
      <w:r w:rsidR="00BD3677">
        <w:rPr>
          <w:sz w:val="24"/>
          <w:szCs w:val="24"/>
        </w:rPr>
        <w:t>ile</w:t>
      </w:r>
      <w:r>
        <w:rPr>
          <w:sz w:val="24"/>
          <w:szCs w:val="24"/>
        </w:rPr>
        <w:t>cektir. Komisyon tarafından bütün tekl</w:t>
      </w:r>
      <w:r w:rsidR="00BD3677">
        <w:rPr>
          <w:sz w:val="24"/>
          <w:szCs w:val="24"/>
        </w:rPr>
        <w:t>ifler teklif veren talipliler huzurunda açılacak ve</w:t>
      </w:r>
      <w:r w:rsidR="00327A3A">
        <w:rPr>
          <w:sz w:val="24"/>
          <w:szCs w:val="24"/>
        </w:rPr>
        <w:t xml:space="preserve"> </w:t>
      </w:r>
      <w:r w:rsidR="00BD3677">
        <w:rPr>
          <w:sz w:val="24"/>
          <w:szCs w:val="24"/>
        </w:rPr>
        <w:t>okunacaktır</w:t>
      </w:r>
      <w:r>
        <w:rPr>
          <w:sz w:val="24"/>
          <w:szCs w:val="24"/>
        </w:rPr>
        <w:t>.</w:t>
      </w:r>
      <w:r w:rsidR="00327A3A">
        <w:rPr>
          <w:sz w:val="24"/>
          <w:szCs w:val="24"/>
        </w:rPr>
        <w:t xml:space="preserve"> </w:t>
      </w:r>
      <w:r>
        <w:rPr>
          <w:sz w:val="24"/>
          <w:szCs w:val="24"/>
        </w:rPr>
        <w:t>Üçüncü teklifte en yüksek teklifi veren talipliye ihale verilecektir.</w:t>
      </w:r>
      <w:r w:rsidR="00327A3A">
        <w:rPr>
          <w:sz w:val="24"/>
          <w:szCs w:val="24"/>
        </w:rPr>
        <w:t xml:space="preserve"> </w:t>
      </w:r>
      <w:r>
        <w:rPr>
          <w:sz w:val="24"/>
          <w:szCs w:val="24"/>
        </w:rPr>
        <w:t>Üçüncü teklife katılmak istemeyen talipli teklif vermeyeceğini yazılı olarak b</w:t>
      </w:r>
      <w:r w:rsidR="00BD3677">
        <w:rPr>
          <w:sz w:val="24"/>
          <w:szCs w:val="24"/>
        </w:rPr>
        <w:t>ildirip</w:t>
      </w:r>
      <w:r>
        <w:rPr>
          <w:sz w:val="24"/>
          <w:szCs w:val="24"/>
        </w:rPr>
        <w:t xml:space="preserve"> belgesini komisyona sunacak ve ihale odasından ayrılacaktır.</w:t>
      </w:r>
      <w:r w:rsidR="00327A3A">
        <w:rPr>
          <w:sz w:val="24"/>
          <w:szCs w:val="24"/>
        </w:rPr>
        <w:t xml:space="preserve"> </w:t>
      </w:r>
      <w:r>
        <w:rPr>
          <w:sz w:val="24"/>
          <w:szCs w:val="24"/>
        </w:rPr>
        <w:t>Bu durumda tek kala</w:t>
      </w:r>
      <w:r w:rsidR="00977778">
        <w:rPr>
          <w:sz w:val="24"/>
          <w:szCs w:val="24"/>
        </w:rPr>
        <w:t>n talipli ile pazarlık yapılmak suretiyle</w:t>
      </w:r>
      <w:r>
        <w:rPr>
          <w:sz w:val="24"/>
          <w:szCs w:val="24"/>
        </w:rPr>
        <w:t xml:space="preserve"> ihale yapılarak sonlandırılacak veya pazarlıkta anlaşma sağlanamazsa ihale işlemi yapılmayacaktır.</w:t>
      </w:r>
    </w:p>
    <w:p w14:paraId="0E2FE1A0" w14:textId="77777777" w:rsidR="00993221" w:rsidRPr="00993221" w:rsidRDefault="00993221" w:rsidP="00993221">
      <w:pPr>
        <w:ind w:firstLine="708"/>
        <w:jc w:val="both"/>
        <w:rPr>
          <w:sz w:val="24"/>
          <w:szCs w:val="24"/>
        </w:rPr>
      </w:pPr>
    </w:p>
    <w:p w14:paraId="5DEF6E92" w14:textId="77777777" w:rsidR="000108A8" w:rsidRDefault="000108A8" w:rsidP="000108A8">
      <w:pPr>
        <w:ind w:left="495"/>
        <w:rPr>
          <w:b/>
          <w:spacing w:val="-2"/>
          <w:w w:val="95"/>
          <w:sz w:val="25"/>
        </w:rPr>
      </w:pPr>
      <w:r>
        <w:rPr>
          <w:b/>
          <w:w w:val="95"/>
          <w:sz w:val="25"/>
        </w:rPr>
        <w:t>MADDE-7:</w:t>
      </w:r>
      <w:r w:rsidRPr="00295CC1">
        <w:rPr>
          <w:b/>
          <w:w w:val="95"/>
          <w:sz w:val="25"/>
        </w:rPr>
        <w:t>İhaleyeKatılamayacak</w:t>
      </w:r>
      <w:r w:rsidRPr="00295CC1">
        <w:rPr>
          <w:b/>
          <w:spacing w:val="-2"/>
          <w:w w:val="95"/>
          <w:sz w:val="25"/>
        </w:rPr>
        <w:t>Olanlar:</w:t>
      </w:r>
    </w:p>
    <w:p w14:paraId="4571C0C3" w14:textId="77777777" w:rsidR="00295CC1" w:rsidRPr="00295CC1" w:rsidRDefault="00295CC1" w:rsidP="000108A8">
      <w:pPr>
        <w:ind w:left="495"/>
        <w:rPr>
          <w:b/>
          <w:sz w:val="25"/>
        </w:rPr>
      </w:pPr>
    </w:p>
    <w:p w14:paraId="37FCDDFE" w14:textId="520D98E0" w:rsidR="000108A8" w:rsidRPr="00502D7E" w:rsidRDefault="00502D7E" w:rsidP="00617A63">
      <w:pPr>
        <w:tabs>
          <w:tab w:val="left" w:pos="989"/>
        </w:tabs>
        <w:spacing w:line="232" w:lineRule="auto"/>
        <w:ind w:right="277"/>
        <w:jc w:val="both"/>
        <w:rPr>
          <w:sz w:val="25"/>
        </w:rPr>
      </w:pPr>
      <w:r>
        <w:rPr>
          <w:sz w:val="25"/>
        </w:rPr>
        <w:tab/>
        <w:t>1-</w:t>
      </w:r>
      <w:r w:rsidR="00B546C0">
        <w:rPr>
          <w:sz w:val="25"/>
        </w:rPr>
        <w:t>İhale</w:t>
      </w:r>
      <w:r w:rsidR="00E56207">
        <w:rPr>
          <w:sz w:val="25"/>
        </w:rPr>
        <w:t xml:space="preserve"> </w:t>
      </w:r>
      <w:r w:rsidR="000108A8" w:rsidRPr="00502D7E">
        <w:rPr>
          <w:sz w:val="25"/>
        </w:rPr>
        <w:t>Komisyon</w:t>
      </w:r>
      <w:r w:rsidR="00E56207">
        <w:rPr>
          <w:sz w:val="25"/>
        </w:rPr>
        <w:t xml:space="preserve"> </w:t>
      </w:r>
      <w:r w:rsidR="000108A8" w:rsidRPr="00502D7E">
        <w:rPr>
          <w:sz w:val="25"/>
        </w:rPr>
        <w:t>Başkanı</w:t>
      </w:r>
      <w:r w:rsidR="00E56207">
        <w:rPr>
          <w:sz w:val="25"/>
        </w:rPr>
        <w:t xml:space="preserve"> </w:t>
      </w:r>
      <w:r w:rsidR="000108A8" w:rsidRPr="00502D7E">
        <w:rPr>
          <w:sz w:val="25"/>
        </w:rPr>
        <w:t>ve</w:t>
      </w:r>
      <w:r w:rsidR="00E56207">
        <w:rPr>
          <w:sz w:val="25"/>
        </w:rPr>
        <w:t xml:space="preserve"> </w:t>
      </w:r>
      <w:r w:rsidR="000108A8" w:rsidRPr="00502D7E">
        <w:rPr>
          <w:sz w:val="25"/>
        </w:rPr>
        <w:t>üyeleri</w:t>
      </w:r>
      <w:r w:rsidR="00B546C0">
        <w:rPr>
          <w:spacing w:val="-14"/>
          <w:sz w:val="25"/>
        </w:rPr>
        <w:t xml:space="preserve">, ihalesi yapılan </w:t>
      </w:r>
      <w:r w:rsidR="000108A8" w:rsidRPr="00502D7E">
        <w:rPr>
          <w:sz w:val="25"/>
        </w:rPr>
        <w:t>okul</w:t>
      </w:r>
      <w:r w:rsidR="00E56207">
        <w:rPr>
          <w:sz w:val="25"/>
        </w:rPr>
        <w:t xml:space="preserve"> </w:t>
      </w:r>
      <w:r w:rsidR="000108A8" w:rsidRPr="00502D7E">
        <w:rPr>
          <w:sz w:val="25"/>
        </w:rPr>
        <w:t>aile</w:t>
      </w:r>
      <w:r w:rsidR="00E56207">
        <w:rPr>
          <w:sz w:val="25"/>
        </w:rPr>
        <w:t xml:space="preserve"> </w:t>
      </w:r>
      <w:r w:rsidR="000108A8" w:rsidRPr="00502D7E">
        <w:rPr>
          <w:sz w:val="25"/>
        </w:rPr>
        <w:t>birliğinin</w:t>
      </w:r>
      <w:r w:rsidR="00E56207">
        <w:rPr>
          <w:sz w:val="25"/>
        </w:rPr>
        <w:t xml:space="preserve"> </w:t>
      </w:r>
      <w:r w:rsidR="002E2238">
        <w:rPr>
          <w:spacing w:val="-13"/>
          <w:sz w:val="25"/>
        </w:rPr>
        <w:t xml:space="preserve">genel, </w:t>
      </w:r>
      <w:r w:rsidR="000108A8" w:rsidRPr="00502D7E">
        <w:rPr>
          <w:sz w:val="25"/>
        </w:rPr>
        <w:t>yönetim</w:t>
      </w:r>
      <w:r w:rsidR="00E56207">
        <w:rPr>
          <w:sz w:val="25"/>
        </w:rPr>
        <w:t xml:space="preserve"> </w:t>
      </w:r>
      <w:r w:rsidR="000108A8" w:rsidRPr="00502D7E">
        <w:rPr>
          <w:sz w:val="25"/>
        </w:rPr>
        <w:t>ve</w:t>
      </w:r>
      <w:r w:rsidR="00E56207">
        <w:rPr>
          <w:sz w:val="25"/>
        </w:rPr>
        <w:t xml:space="preserve"> </w:t>
      </w:r>
      <w:r w:rsidR="000108A8" w:rsidRPr="00502D7E">
        <w:rPr>
          <w:sz w:val="25"/>
        </w:rPr>
        <w:t>denetim</w:t>
      </w:r>
      <w:r w:rsidR="00E56207">
        <w:rPr>
          <w:sz w:val="25"/>
        </w:rPr>
        <w:t xml:space="preserve"> </w:t>
      </w:r>
      <w:r w:rsidRPr="00502D7E">
        <w:rPr>
          <w:sz w:val="25"/>
        </w:rPr>
        <w:t xml:space="preserve">kurulu </w:t>
      </w:r>
      <w:r w:rsidR="000108A8" w:rsidRPr="00502D7E">
        <w:rPr>
          <w:w w:val="95"/>
          <w:sz w:val="25"/>
        </w:rPr>
        <w:t>üyeleri</w:t>
      </w:r>
      <w:r w:rsidR="002E2238">
        <w:rPr>
          <w:w w:val="95"/>
          <w:sz w:val="25"/>
        </w:rPr>
        <w:t xml:space="preserve"> ile ihalesi yapılan okulun idareci, öğretmen ve diğer personeli</w:t>
      </w:r>
      <w:r w:rsidR="000108A8" w:rsidRPr="00502D7E">
        <w:rPr>
          <w:w w:val="95"/>
          <w:sz w:val="25"/>
        </w:rPr>
        <w:t xml:space="preserve"> ve bunların üçüncü ve dördüncü dereceye kadar yakınları katılamazlar</w:t>
      </w:r>
    </w:p>
    <w:p w14:paraId="7ADD3B5A" w14:textId="1E97B2DA" w:rsidR="00502D7E" w:rsidRDefault="00502D7E" w:rsidP="00617A63">
      <w:pPr>
        <w:tabs>
          <w:tab w:val="left" w:pos="970"/>
        </w:tabs>
        <w:spacing w:line="230" w:lineRule="auto"/>
        <w:ind w:right="271"/>
        <w:jc w:val="both"/>
        <w:rPr>
          <w:sz w:val="25"/>
        </w:rPr>
      </w:pPr>
      <w:r>
        <w:rPr>
          <w:sz w:val="25"/>
        </w:rPr>
        <w:tab/>
        <w:t>2-</w:t>
      </w:r>
      <w:r w:rsidR="000108A8">
        <w:rPr>
          <w:sz w:val="25"/>
        </w:rPr>
        <w:t>Taksirli suçlar ile tecil edilmiş hükümler hariç olmak üzere hapis veya affa uğramış olsalar</w:t>
      </w:r>
      <w:r w:rsidR="00E56207">
        <w:rPr>
          <w:sz w:val="25"/>
        </w:rPr>
        <w:t xml:space="preserve"> </w:t>
      </w:r>
      <w:r w:rsidR="000108A8">
        <w:rPr>
          <w:sz w:val="25"/>
        </w:rPr>
        <w:t>dahi</w:t>
      </w:r>
      <w:r w:rsidR="00E56207">
        <w:rPr>
          <w:sz w:val="25"/>
        </w:rPr>
        <w:t xml:space="preserve"> </w:t>
      </w:r>
      <w:r w:rsidR="000108A8">
        <w:rPr>
          <w:sz w:val="25"/>
        </w:rPr>
        <w:t>devletin</w:t>
      </w:r>
      <w:r w:rsidR="00E56207">
        <w:rPr>
          <w:sz w:val="25"/>
        </w:rPr>
        <w:t xml:space="preserve"> </w:t>
      </w:r>
      <w:r w:rsidR="000108A8">
        <w:rPr>
          <w:sz w:val="25"/>
        </w:rPr>
        <w:t>şahsiyetine</w:t>
      </w:r>
      <w:r w:rsidR="00E56207">
        <w:rPr>
          <w:sz w:val="25"/>
        </w:rPr>
        <w:t xml:space="preserve"> </w:t>
      </w:r>
      <w:r w:rsidR="000108A8">
        <w:rPr>
          <w:sz w:val="25"/>
        </w:rPr>
        <w:t>karşı</w:t>
      </w:r>
      <w:r w:rsidR="00E56207">
        <w:rPr>
          <w:sz w:val="25"/>
        </w:rPr>
        <w:t xml:space="preserve"> </w:t>
      </w:r>
      <w:r w:rsidR="000108A8">
        <w:rPr>
          <w:sz w:val="25"/>
        </w:rPr>
        <w:t>işlenen</w:t>
      </w:r>
      <w:r w:rsidR="00E56207">
        <w:rPr>
          <w:sz w:val="25"/>
        </w:rPr>
        <w:t xml:space="preserve"> </w:t>
      </w:r>
      <w:r w:rsidR="000108A8">
        <w:rPr>
          <w:sz w:val="25"/>
        </w:rPr>
        <w:t>suçlarla,</w:t>
      </w:r>
      <w:r w:rsidR="00327A3A">
        <w:rPr>
          <w:sz w:val="25"/>
        </w:rPr>
        <w:t xml:space="preserve"> </w:t>
      </w:r>
      <w:r w:rsidR="000108A8">
        <w:rPr>
          <w:sz w:val="25"/>
        </w:rPr>
        <w:t>basit</w:t>
      </w:r>
      <w:r w:rsidR="00E56207">
        <w:rPr>
          <w:sz w:val="25"/>
        </w:rPr>
        <w:t xml:space="preserve"> </w:t>
      </w:r>
      <w:r w:rsidR="000108A8">
        <w:rPr>
          <w:sz w:val="25"/>
        </w:rPr>
        <w:t>ve</w:t>
      </w:r>
      <w:r w:rsidR="00E56207">
        <w:rPr>
          <w:sz w:val="25"/>
        </w:rPr>
        <w:t xml:space="preserve"> </w:t>
      </w:r>
      <w:r w:rsidR="000108A8">
        <w:rPr>
          <w:sz w:val="25"/>
        </w:rPr>
        <w:t>nitelikli</w:t>
      </w:r>
      <w:r w:rsidR="00327A3A">
        <w:rPr>
          <w:sz w:val="25"/>
        </w:rPr>
        <w:t xml:space="preserve"> </w:t>
      </w:r>
      <w:r w:rsidR="000108A8">
        <w:rPr>
          <w:sz w:val="25"/>
        </w:rPr>
        <w:t>zimmet,</w:t>
      </w:r>
      <w:r w:rsidR="00327A3A">
        <w:rPr>
          <w:sz w:val="25"/>
        </w:rPr>
        <w:t xml:space="preserve"> </w:t>
      </w:r>
      <w:r w:rsidR="000108A8">
        <w:rPr>
          <w:sz w:val="25"/>
        </w:rPr>
        <w:t>irtikap, rüşvet,</w:t>
      </w:r>
      <w:r w:rsidR="00481544">
        <w:rPr>
          <w:sz w:val="25"/>
        </w:rPr>
        <w:t xml:space="preserve"> </w:t>
      </w:r>
      <w:proofErr w:type="gramStart"/>
      <w:r w:rsidR="000108A8">
        <w:rPr>
          <w:sz w:val="25"/>
        </w:rPr>
        <w:t>hırsızlık,dolandırıcılık</w:t>
      </w:r>
      <w:proofErr w:type="gramEnd"/>
      <w:r w:rsidR="000108A8">
        <w:rPr>
          <w:sz w:val="25"/>
        </w:rPr>
        <w:t xml:space="preserve">,sahtecilik,inancıkötüyekullanma,dolanlıiflasgibiyüz kızartıcı veya şeref ve haysiyeti kırıcı suçlar ile istimal ve istihlak kaçakçılığı hariç kaçakçılık, resmi ihale alım ve satımlara fesat karıştırma, devlet sırlarını açığa vurma suçlarından dolayı hükümlü bulunanlar ve kamu </w:t>
      </w:r>
      <w:r>
        <w:rPr>
          <w:sz w:val="25"/>
        </w:rPr>
        <w:t>haklarından mahrum bırakılanla</w:t>
      </w:r>
      <w:r w:rsidR="00024965">
        <w:rPr>
          <w:sz w:val="25"/>
        </w:rPr>
        <w:t>r</w:t>
      </w:r>
      <w:r w:rsidRPr="00502D7E">
        <w:rPr>
          <w:sz w:val="25"/>
        </w:rPr>
        <w:t xml:space="preserve"> i</w:t>
      </w:r>
      <w:r>
        <w:rPr>
          <w:sz w:val="25"/>
        </w:rPr>
        <w:t>halelere katılamazlar.</w:t>
      </w:r>
    </w:p>
    <w:p w14:paraId="143AE2FC" w14:textId="6D7E979B" w:rsidR="00502D7E" w:rsidRPr="00502D7E" w:rsidRDefault="00502D7E" w:rsidP="00617A63">
      <w:pPr>
        <w:tabs>
          <w:tab w:val="left" w:pos="970"/>
        </w:tabs>
        <w:spacing w:line="230" w:lineRule="auto"/>
        <w:ind w:right="271"/>
        <w:jc w:val="both"/>
        <w:rPr>
          <w:sz w:val="25"/>
        </w:rPr>
      </w:pPr>
      <w:r>
        <w:rPr>
          <w:sz w:val="25"/>
        </w:rPr>
        <w:tab/>
        <w:t>3-</w:t>
      </w:r>
      <w:r w:rsidRPr="00502D7E">
        <w:rPr>
          <w:sz w:val="25"/>
        </w:rPr>
        <w:t xml:space="preserve">İlçemizde daha önce </w:t>
      </w:r>
      <w:r w:rsidR="00DC44B9">
        <w:rPr>
          <w:sz w:val="25"/>
        </w:rPr>
        <w:t>okul/kurumlarda kantin, açık-kapalı alan ve otopark işletmecisi olarak</w:t>
      </w:r>
      <w:r w:rsidRPr="00502D7E">
        <w:rPr>
          <w:sz w:val="25"/>
        </w:rPr>
        <w:t xml:space="preserve"> ihale</w:t>
      </w:r>
      <w:r w:rsidR="00DC44B9">
        <w:rPr>
          <w:sz w:val="25"/>
        </w:rPr>
        <w:t>ye</w:t>
      </w:r>
      <w:r w:rsidRPr="00502D7E">
        <w:rPr>
          <w:sz w:val="25"/>
        </w:rPr>
        <w:t xml:space="preserve"> katılıp </w:t>
      </w:r>
      <w:r w:rsidR="00E608AA">
        <w:rPr>
          <w:sz w:val="25"/>
        </w:rPr>
        <w:t xml:space="preserve">taahhüdünden vazgeçen, sözleşme </w:t>
      </w:r>
      <w:r w:rsidRPr="00502D7E">
        <w:rPr>
          <w:sz w:val="25"/>
        </w:rPr>
        <w:t>imzalamadığı</w:t>
      </w:r>
      <w:r w:rsidR="00E608AA">
        <w:rPr>
          <w:sz w:val="25"/>
        </w:rPr>
        <w:t xml:space="preserve"> </w:t>
      </w:r>
      <w:r w:rsidRPr="00502D7E">
        <w:rPr>
          <w:sz w:val="25"/>
        </w:rPr>
        <w:t>için</w:t>
      </w:r>
      <w:r w:rsidR="00E608AA">
        <w:rPr>
          <w:sz w:val="25"/>
        </w:rPr>
        <w:t xml:space="preserve"> </w:t>
      </w:r>
      <w:r w:rsidRPr="00502D7E">
        <w:rPr>
          <w:sz w:val="25"/>
        </w:rPr>
        <w:t>ihaleden</w:t>
      </w:r>
      <w:r w:rsidR="00E608AA">
        <w:rPr>
          <w:sz w:val="25"/>
        </w:rPr>
        <w:t xml:space="preserve"> </w:t>
      </w:r>
      <w:r w:rsidRPr="00502D7E">
        <w:rPr>
          <w:sz w:val="25"/>
        </w:rPr>
        <w:t>men</w:t>
      </w:r>
      <w:r w:rsidR="00E608AA">
        <w:rPr>
          <w:sz w:val="25"/>
        </w:rPr>
        <w:t xml:space="preserve"> </w:t>
      </w:r>
      <w:r w:rsidRPr="00502D7E">
        <w:rPr>
          <w:sz w:val="25"/>
        </w:rPr>
        <w:t>yasağı</w:t>
      </w:r>
      <w:r w:rsidR="00E608AA">
        <w:rPr>
          <w:sz w:val="25"/>
        </w:rPr>
        <w:t xml:space="preserve"> </w:t>
      </w:r>
      <w:r w:rsidRPr="00502D7E">
        <w:rPr>
          <w:sz w:val="25"/>
        </w:rPr>
        <w:t>alan</w:t>
      </w:r>
      <w:r w:rsidR="00E608AA">
        <w:rPr>
          <w:sz w:val="25"/>
        </w:rPr>
        <w:t xml:space="preserve"> </w:t>
      </w:r>
      <w:r w:rsidRPr="00502D7E">
        <w:rPr>
          <w:sz w:val="25"/>
        </w:rPr>
        <w:t>istekliler</w:t>
      </w:r>
      <w:r w:rsidR="00E608AA">
        <w:rPr>
          <w:sz w:val="25"/>
        </w:rPr>
        <w:t xml:space="preserve"> </w:t>
      </w:r>
      <w:r w:rsidRPr="00502D7E">
        <w:rPr>
          <w:sz w:val="25"/>
        </w:rPr>
        <w:t>ihaleye</w:t>
      </w:r>
      <w:r w:rsidR="00E608AA">
        <w:rPr>
          <w:sz w:val="25"/>
        </w:rPr>
        <w:t xml:space="preserve"> </w:t>
      </w:r>
      <w:r w:rsidRPr="00502D7E">
        <w:rPr>
          <w:sz w:val="25"/>
        </w:rPr>
        <w:t xml:space="preserve">katılamazlar. </w:t>
      </w:r>
      <w:r w:rsidR="00DC44B9">
        <w:rPr>
          <w:sz w:val="25"/>
        </w:rPr>
        <w:t xml:space="preserve">Bu durumda oldukları </w:t>
      </w:r>
      <w:r w:rsidRPr="00502D7E">
        <w:rPr>
          <w:spacing w:val="-2"/>
          <w:sz w:val="25"/>
        </w:rPr>
        <w:t>tespit</w:t>
      </w:r>
      <w:r w:rsidR="00327A3A">
        <w:rPr>
          <w:spacing w:val="-2"/>
          <w:sz w:val="25"/>
        </w:rPr>
        <w:t xml:space="preserve"> </w:t>
      </w:r>
      <w:r w:rsidRPr="00502D7E">
        <w:rPr>
          <w:spacing w:val="-2"/>
          <w:sz w:val="25"/>
        </w:rPr>
        <w:t>edilenler</w:t>
      </w:r>
      <w:r w:rsidR="00327A3A">
        <w:rPr>
          <w:spacing w:val="-2"/>
          <w:sz w:val="25"/>
        </w:rPr>
        <w:t xml:space="preserve"> </w:t>
      </w:r>
      <w:r w:rsidRPr="00502D7E">
        <w:rPr>
          <w:spacing w:val="-2"/>
          <w:sz w:val="25"/>
        </w:rPr>
        <w:t>sözleşme</w:t>
      </w:r>
      <w:r w:rsidR="00DC44B9">
        <w:rPr>
          <w:spacing w:val="-2"/>
          <w:sz w:val="25"/>
        </w:rPr>
        <w:t xml:space="preserve"> imzalamış bile olsa sözleşmesi</w:t>
      </w:r>
      <w:r w:rsidR="00E608AA">
        <w:rPr>
          <w:spacing w:val="-2"/>
          <w:sz w:val="25"/>
        </w:rPr>
        <w:t xml:space="preserve"> </w:t>
      </w:r>
      <w:r w:rsidR="006F726B">
        <w:rPr>
          <w:spacing w:val="-2"/>
          <w:sz w:val="25"/>
        </w:rPr>
        <w:t>fes</w:t>
      </w:r>
      <w:r w:rsidRPr="00502D7E">
        <w:rPr>
          <w:spacing w:val="-2"/>
          <w:sz w:val="25"/>
        </w:rPr>
        <w:t>hedilecektir.</w:t>
      </w:r>
    </w:p>
    <w:p w14:paraId="3222979E" w14:textId="594E6F6C" w:rsidR="00502D7E" w:rsidRDefault="00502D7E" w:rsidP="00617A63">
      <w:pPr>
        <w:pStyle w:val="ListeParagraf"/>
        <w:tabs>
          <w:tab w:val="left" w:pos="967"/>
        </w:tabs>
        <w:spacing w:line="230" w:lineRule="auto"/>
        <w:ind w:left="360" w:right="272" w:firstLine="0"/>
        <w:rPr>
          <w:sz w:val="25"/>
        </w:rPr>
      </w:pPr>
      <w:r>
        <w:rPr>
          <w:sz w:val="25"/>
        </w:rPr>
        <w:tab/>
        <w:t>4</w:t>
      </w:r>
      <w:r w:rsidR="00DC44B9">
        <w:rPr>
          <w:sz w:val="25"/>
        </w:rPr>
        <w:t>-</w:t>
      </w:r>
      <w:r w:rsidR="00DC44B9" w:rsidRPr="00502D7E">
        <w:rPr>
          <w:sz w:val="25"/>
        </w:rPr>
        <w:t xml:space="preserve">İlçemizde daha önce </w:t>
      </w:r>
      <w:r w:rsidR="00DC44B9">
        <w:rPr>
          <w:sz w:val="25"/>
        </w:rPr>
        <w:t xml:space="preserve">okul/kurumlarda kantin, açık-kapalı alan ve otopark </w:t>
      </w:r>
      <w:r>
        <w:rPr>
          <w:sz w:val="25"/>
        </w:rPr>
        <w:t>işletmeciliği ihalesini kazanıp</w:t>
      </w:r>
      <w:r w:rsidR="00617A63">
        <w:rPr>
          <w:sz w:val="25"/>
        </w:rPr>
        <w:t xml:space="preserve"> </w:t>
      </w:r>
      <w:r>
        <w:rPr>
          <w:sz w:val="25"/>
        </w:rPr>
        <w:t xml:space="preserve">işletmecilik yaparken, kendi kusurundan dolayı idarece sözleşmesi feshedildiği için ihaleden men </w:t>
      </w:r>
      <w:r>
        <w:rPr>
          <w:spacing w:val="-2"/>
          <w:sz w:val="25"/>
        </w:rPr>
        <w:t>yasağı</w:t>
      </w:r>
      <w:r w:rsidR="00327A3A">
        <w:rPr>
          <w:spacing w:val="-2"/>
          <w:sz w:val="25"/>
        </w:rPr>
        <w:t xml:space="preserve"> </w:t>
      </w:r>
      <w:r>
        <w:rPr>
          <w:spacing w:val="-2"/>
          <w:sz w:val="25"/>
        </w:rPr>
        <w:t>alan</w:t>
      </w:r>
      <w:r w:rsidR="00327A3A">
        <w:rPr>
          <w:spacing w:val="-2"/>
          <w:sz w:val="25"/>
        </w:rPr>
        <w:t xml:space="preserve"> </w:t>
      </w:r>
      <w:r>
        <w:rPr>
          <w:spacing w:val="-2"/>
          <w:sz w:val="25"/>
        </w:rPr>
        <w:t>istekliler bu</w:t>
      </w:r>
      <w:r w:rsidR="00327A3A">
        <w:rPr>
          <w:spacing w:val="-2"/>
          <w:sz w:val="25"/>
        </w:rPr>
        <w:t xml:space="preserve"> </w:t>
      </w:r>
      <w:r>
        <w:rPr>
          <w:spacing w:val="-2"/>
          <w:sz w:val="25"/>
        </w:rPr>
        <w:t>ihaleye</w:t>
      </w:r>
      <w:r w:rsidR="00327A3A">
        <w:rPr>
          <w:spacing w:val="-2"/>
          <w:sz w:val="25"/>
        </w:rPr>
        <w:t xml:space="preserve"> </w:t>
      </w:r>
      <w:r>
        <w:rPr>
          <w:spacing w:val="-2"/>
          <w:sz w:val="25"/>
        </w:rPr>
        <w:t>katılamaz.</w:t>
      </w:r>
      <w:r w:rsidR="00DC44B9" w:rsidRPr="00DC44B9">
        <w:rPr>
          <w:spacing w:val="-2"/>
          <w:sz w:val="25"/>
        </w:rPr>
        <w:t xml:space="preserve"> Bu durumda oldukları tespit edilenler sözleşme imzalamış bile olsa sözleşmesi fesih edilecektir.</w:t>
      </w:r>
    </w:p>
    <w:p w14:paraId="741F5978" w14:textId="0D78562D" w:rsidR="00502D7E" w:rsidRDefault="00502D7E" w:rsidP="00617A63">
      <w:pPr>
        <w:pStyle w:val="ListeParagraf"/>
        <w:tabs>
          <w:tab w:val="left" w:pos="956"/>
        </w:tabs>
        <w:spacing w:line="276" w:lineRule="exact"/>
        <w:ind w:left="360" w:firstLine="0"/>
        <w:rPr>
          <w:sz w:val="25"/>
        </w:rPr>
      </w:pPr>
      <w:r>
        <w:rPr>
          <w:w w:val="95"/>
          <w:sz w:val="25"/>
        </w:rPr>
        <w:tab/>
        <w:t>5-İhaleye</w:t>
      </w:r>
      <w:r w:rsidR="00327A3A">
        <w:rPr>
          <w:w w:val="95"/>
          <w:sz w:val="25"/>
        </w:rPr>
        <w:t xml:space="preserve"> </w:t>
      </w:r>
      <w:r>
        <w:rPr>
          <w:w w:val="95"/>
          <w:sz w:val="25"/>
        </w:rPr>
        <w:t>şirket,</w:t>
      </w:r>
      <w:r w:rsidR="00481544">
        <w:rPr>
          <w:w w:val="95"/>
          <w:sz w:val="25"/>
        </w:rPr>
        <w:t xml:space="preserve"> </w:t>
      </w:r>
      <w:proofErr w:type="spellStart"/>
      <w:proofErr w:type="gramStart"/>
      <w:r w:rsidR="004D6DE1">
        <w:rPr>
          <w:w w:val="95"/>
          <w:sz w:val="25"/>
        </w:rPr>
        <w:t>dernek</w:t>
      </w:r>
      <w:r>
        <w:rPr>
          <w:w w:val="95"/>
          <w:sz w:val="25"/>
        </w:rPr>
        <w:t>,vakıf</w:t>
      </w:r>
      <w:proofErr w:type="spellEnd"/>
      <w:proofErr w:type="gramEnd"/>
      <w:r w:rsidR="00B258EC">
        <w:rPr>
          <w:w w:val="95"/>
          <w:sz w:val="25"/>
        </w:rPr>
        <w:t xml:space="preserve"> </w:t>
      </w:r>
      <w:proofErr w:type="spellStart"/>
      <w:r>
        <w:rPr>
          <w:w w:val="95"/>
          <w:sz w:val="25"/>
        </w:rPr>
        <w:t>vb</w:t>
      </w:r>
      <w:r w:rsidR="004D6DE1">
        <w:rPr>
          <w:w w:val="95"/>
          <w:sz w:val="25"/>
        </w:rPr>
        <w:t>.</w:t>
      </w:r>
      <w:r>
        <w:rPr>
          <w:w w:val="95"/>
          <w:sz w:val="25"/>
        </w:rPr>
        <w:t>tüzelkişilikler</w:t>
      </w:r>
      <w:proofErr w:type="spellEnd"/>
      <w:r w:rsidR="00617A63">
        <w:rPr>
          <w:w w:val="95"/>
          <w:sz w:val="25"/>
        </w:rPr>
        <w:t xml:space="preserve"> </w:t>
      </w:r>
      <w:r>
        <w:rPr>
          <w:spacing w:val="-2"/>
          <w:w w:val="95"/>
          <w:sz w:val="25"/>
        </w:rPr>
        <w:t>katılamazlar.</w:t>
      </w:r>
    </w:p>
    <w:p w14:paraId="71B83EF6" w14:textId="498CEC82" w:rsidR="00502D7E" w:rsidRDefault="00502D7E" w:rsidP="00617A63">
      <w:pPr>
        <w:ind w:left="708"/>
        <w:jc w:val="both"/>
        <w:rPr>
          <w:b/>
          <w:w w:val="95"/>
          <w:sz w:val="25"/>
        </w:rPr>
      </w:pPr>
      <w:r>
        <w:rPr>
          <w:sz w:val="25"/>
        </w:rPr>
        <w:t xml:space="preserve">    6-Halen okul</w:t>
      </w:r>
      <w:r w:rsidR="00481544">
        <w:rPr>
          <w:sz w:val="25"/>
        </w:rPr>
        <w:t xml:space="preserve"> </w:t>
      </w:r>
      <w:r>
        <w:rPr>
          <w:sz w:val="25"/>
        </w:rPr>
        <w:t>aile birlikleri ile</w:t>
      </w:r>
      <w:r w:rsidR="00481544">
        <w:rPr>
          <w:sz w:val="25"/>
        </w:rPr>
        <w:t xml:space="preserve"> </w:t>
      </w:r>
      <w:r>
        <w:rPr>
          <w:sz w:val="25"/>
        </w:rPr>
        <w:t>kantin vb</w:t>
      </w:r>
      <w:r w:rsidR="004D6DE1">
        <w:rPr>
          <w:sz w:val="25"/>
        </w:rPr>
        <w:t>.</w:t>
      </w:r>
      <w:r>
        <w:rPr>
          <w:sz w:val="25"/>
        </w:rPr>
        <w:t xml:space="preserve"> sözleşmesi bulunan işlet</w:t>
      </w:r>
      <w:r w:rsidR="004D6DE1">
        <w:rPr>
          <w:sz w:val="25"/>
        </w:rPr>
        <w:t>meciler</w:t>
      </w:r>
      <w:r w:rsidR="00617A63">
        <w:rPr>
          <w:sz w:val="25"/>
        </w:rPr>
        <w:t xml:space="preserve"> ihaleye </w:t>
      </w:r>
      <w:r>
        <w:rPr>
          <w:sz w:val="25"/>
        </w:rPr>
        <w:t>katılamazlar. Sözleşmesi idare tarafından tek taraflı olarak feshedilen ve</w:t>
      </w:r>
      <w:r w:rsidR="004D6DE1">
        <w:rPr>
          <w:sz w:val="25"/>
        </w:rPr>
        <w:t>ya</w:t>
      </w:r>
      <w:r>
        <w:rPr>
          <w:sz w:val="25"/>
        </w:rPr>
        <w:t xml:space="preserve"> kendiliğinden terk edip </w:t>
      </w:r>
      <w:r>
        <w:rPr>
          <w:spacing w:val="-2"/>
          <w:sz w:val="25"/>
        </w:rPr>
        <w:t>gidenler,</w:t>
      </w:r>
      <w:r w:rsidR="00481544">
        <w:rPr>
          <w:spacing w:val="-2"/>
          <w:sz w:val="25"/>
        </w:rPr>
        <w:t xml:space="preserve"> </w:t>
      </w:r>
      <w:r>
        <w:rPr>
          <w:spacing w:val="-2"/>
          <w:sz w:val="25"/>
        </w:rPr>
        <w:t>idare</w:t>
      </w:r>
      <w:r w:rsidR="00481544">
        <w:rPr>
          <w:spacing w:val="-2"/>
          <w:sz w:val="25"/>
        </w:rPr>
        <w:t xml:space="preserve"> </w:t>
      </w:r>
      <w:r>
        <w:rPr>
          <w:spacing w:val="-2"/>
          <w:sz w:val="25"/>
        </w:rPr>
        <w:t>tarafından1yıl</w:t>
      </w:r>
      <w:r w:rsidR="00481544">
        <w:rPr>
          <w:spacing w:val="-2"/>
          <w:sz w:val="25"/>
        </w:rPr>
        <w:t xml:space="preserve"> </w:t>
      </w:r>
      <w:r>
        <w:rPr>
          <w:spacing w:val="-2"/>
          <w:sz w:val="25"/>
        </w:rPr>
        <w:t>süre</w:t>
      </w:r>
      <w:r w:rsidR="00481544">
        <w:rPr>
          <w:spacing w:val="-2"/>
          <w:sz w:val="25"/>
        </w:rPr>
        <w:t xml:space="preserve"> </w:t>
      </w:r>
      <w:r>
        <w:rPr>
          <w:spacing w:val="-2"/>
          <w:sz w:val="25"/>
        </w:rPr>
        <w:t>ile</w:t>
      </w:r>
      <w:r w:rsidR="00481544">
        <w:rPr>
          <w:spacing w:val="-2"/>
          <w:sz w:val="25"/>
        </w:rPr>
        <w:t xml:space="preserve"> </w:t>
      </w:r>
      <w:r>
        <w:rPr>
          <w:spacing w:val="-2"/>
          <w:sz w:val="25"/>
        </w:rPr>
        <w:t>kantin vb</w:t>
      </w:r>
      <w:r w:rsidR="00481544">
        <w:rPr>
          <w:spacing w:val="-2"/>
          <w:sz w:val="25"/>
        </w:rPr>
        <w:t xml:space="preserve">. </w:t>
      </w:r>
      <w:r>
        <w:rPr>
          <w:spacing w:val="-2"/>
          <w:sz w:val="25"/>
        </w:rPr>
        <w:t>ihalelerinden men</w:t>
      </w:r>
      <w:r w:rsidR="00481544">
        <w:rPr>
          <w:spacing w:val="-2"/>
          <w:sz w:val="25"/>
        </w:rPr>
        <w:t xml:space="preserve"> </w:t>
      </w:r>
      <w:r>
        <w:rPr>
          <w:spacing w:val="-2"/>
          <w:sz w:val="25"/>
        </w:rPr>
        <w:t>yasağı</w:t>
      </w:r>
      <w:r w:rsidR="00481544">
        <w:rPr>
          <w:spacing w:val="-2"/>
          <w:sz w:val="25"/>
        </w:rPr>
        <w:t xml:space="preserve"> </w:t>
      </w:r>
      <w:r>
        <w:rPr>
          <w:spacing w:val="-2"/>
          <w:sz w:val="25"/>
        </w:rPr>
        <w:t>alırlar.</w:t>
      </w:r>
    </w:p>
    <w:p w14:paraId="445452A3" w14:textId="77777777" w:rsidR="00502D7E" w:rsidRDefault="00502D7E" w:rsidP="00502D7E">
      <w:pPr>
        <w:ind w:left="581"/>
        <w:rPr>
          <w:b/>
          <w:w w:val="95"/>
          <w:sz w:val="25"/>
        </w:rPr>
      </w:pPr>
    </w:p>
    <w:p w14:paraId="1360E917" w14:textId="5C8EAC00" w:rsidR="002E2595" w:rsidRDefault="00B42B5A" w:rsidP="006F726B">
      <w:pPr>
        <w:ind w:left="581"/>
        <w:rPr>
          <w:spacing w:val="-2"/>
          <w:w w:val="95"/>
          <w:sz w:val="25"/>
        </w:rPr>
      </w:pPr>
      <w:r>
        <w:rPr>
          <w:b/>
          <w:w w:val="95"/>
          <w:sz w:val="25"/>
        </w:rPr>
        <w:t>MADDE-8:İhaleye</w:t>
      </w:r>
      <w:r w:rsidR="00481544">
        <w:rPr>
          <w:b/>
          <w:w w:val="95"/>
          <w:sz w:val="25"/>
        </w:rPr>
        <w:t xml:space="preserve"> </w:t>
      </w:r>
      <w:r>
        <w:rPr>
          <w:b/>
          <w:w w:val="95"/>
          <w:sz w:val="25"/>
        </w:rPr>
        <w:t>Katılacaklar:</w:t>
      </w:r>
      <w:r w:rsidR="00B258EC">
        <w:rPr>
          <w:b/>
          <w:w w:val="95"/>
          <w:sz w:val="25"/>
        </w:rPr>
        <w:t xml:space="preserve"> </w:t>
      </w:r>
      <w:r>
        <w:rPr>
          <w:w w:val="95"/>
          <w:sz w:val="25"/>
        </w:rPr>
        <w:t>İhaleye</w:t>
      </w:r>
      <w:r w:rsidR="00617A63">
        <w:rPr>
          <w:w w:val="95"/>
          <w:sz w:val="25"/>
        </w:rPr>
        <w:t xml:space="preserve"> </w:t>
      </w:r>
      <w:r>
        <w:rPr>
          <w:w w:val="95"/>
          <w:sz w:val="25"/>
        </w:rPr>
        <w:t>sadece</w:t>
      </w:r>
      <w:r w:rsidR="00617A63">
        <w:rPr>
          <w:w w:val="95"/>
          <w:sz w:val="25"/>
        </w:rPr>
        <w:t xml:space="preserve"> </w:t>
      </w:r>
      <w:r>
        <w:rPr>
          <w:w w:val="95"/>
          <w:sz w:val="25"/>
        </w:rPr>
        <w:t>gerçek</w:t>
      </w:r>
      <w:r w:rsidR="00617A63">
        <w:rPr>
          <w:w w:val="95"/>
          <w:sz w:val="25"/>
        </w:rPr>
        <w:t xml:space="preserve"> </w:t>
      </w:r>
      <w:r>
        <w:rPr>
          <w:w w:val="95"/>
          <w:sz w:val="25"/>
        </w:rPr>
        <w:t>kişiler</w:t>
      </w:r>
      <w:r w:rsidR="00617A63">
        <w:rPr>
          <w:w w:val="95"/>
          <w:sz w:val="25"/>
        </w:rPr>
        <w:t xml:space="preserve"> </w:t>
      </w:r>
      <w:r>
        <w:rPr>
          <w:w w:val="95"/>
          <w:sz w:val="25"/>
        </w:rPr>
        <w:t>bizzat</w:t>
      </w:r>
      <w:r w:rsidR="00617A63">
        <w:rPr>
          <w:w w:val="95"/>
          <w:sz w:val="25"/>
        </w:rPr>
        <w:t xml:space="preserve"> </w:t>
      </w:r>
      <w:r w:rsidR="00617A63">
        <w:rPr>
          <w:spacing w:val="-2"/>
          <w:w w:val="95"/>
          <w:sz w:val="25"/>
        </w:rPr>
        <w:t xml:space="preserve">katılacaklardır.(Noter onaylı vekalet verenler için vekalet </w:t>
      </w:r>
      <w:proofErr w:type="gramStart"/>
      <w:r w:rsidR="00617A63">
        <w:rPr>
          <w:spacing w:val="-2"/>
          <w:w w:val="95"/>
          <w:sz w:val="25"/>
        </w:rPr>
        <w:t>verdikleri  şahıslar</w:t>
      </w:r>
      <w:proofErr w:type="gramEnd"/>
      <w:r>
        <w:rPr>
          <w:spacing w:val="-2"/>
          <w:w w:val="95"/>
          <w:sz w:val="25"/>
        </w:rPr>
        <w:t xml:space="preserve"> katılabilirler)</w:t>
      </w:r>
    </w:p>
    <w:p w14:paraId="27A2E484" w14:textId="77777777" w:rsidR="00B258EC" w:rsidRDefault="00B258EC" w:rsidP="006F726B">
      <w:pPr>
        <w:ind w:left="581"/>
        <w:rPr>
          <w:spacing w:val="-2"/>
          <w:w w:val="95"/>
          <w:sz w:val="25"/>
        </w:rPr>
      </w:pPr>
    </w:p>
    <w:p w14:paraId="2F256310" w14:textId="77777777" w:rsidR="00B258EC" w:rsidRDefault="00B258EC" w:rsidP="006F726B">
      <w:pPr>
        <w:ind w:left="581"/>
        <w:rPr>
          <w:spacing w:val="-2"/>
          <w:w w:val="95"/>
          <w:sz w:val="25"/>
        </w:rPr>
      </w:pPr>
    </w:p>
    <w:p w14:paraId="48561EC0" w14:textId="77777777" w:rsidR="00B258EC" w:rsidRDefault="00B258EC" w:rsidP="006F726B">
      <w:pPr>
        <w:ind w:left="581"/>
        <w:rPr>
          <w:spacing w:val="-2"/>
          <w:w w:val="95"/>
          <w:sz w:val="25"/>
        </w:rPr>
      </w:pPr>
    </w:p>
    <w:p w14:paraId="2AE67F99" w14:textId="77777777" w:rsidR="00B258EC" w:rsidRDefault="00B258EC" w:rsidP="006F726B">
      <w:pPr>
        <w:ind w:left="581"/>
        <w:rPr>
          <w:spacing w:val="-2"/>
          <w:w w:val="95"/>
          <w:sz w:val="25"/>
        </w:rPr>
      </w:pPr>
    </w:p>
    <w:p w14:paraId="71D785B3" w14:textId="29AB6778" w:rsidR="002E2595" w:rsidRPr="006F726B" w:rsidRDefault="00B42B5A" w:rsidP="006F726B">
      <w:pPr>
        <w:ind w:left="577"/>
        <w:rPr>
          <w:sz w:val="25"/>
        </w:rPr>
      </w:pPr>
      <w:r>
        <w:rPr>
          <w:b/>
          <w:w w:val="95"/>
          <w:sz w:val="25"/>
        </w:rPr>
        <w:lastRenderedPageBreak/>
        <w:t>MADDE-9:TeminatVerilmesi</w:t>
      </w:r>
      <w:r>
        <w:rPr>
          <w:spacing w:val="-10"/>
          <w:w w:val="95"/>
          <w:sz w:val="25"/>
        </w:rPr>
        <w:t>:</w:t>
      </w:r>
    </w:p>
    <w:p w14:paraId="61D75DDC" w14:textId="22DCED5D" w:rsidR="00A32CBD" w:rsidRDefault="00B42B5A" w:rsidP="006F726B">
      <w:pPr>
        <w:pStyle w:val="GvdeMetni"/>
        <w:spacing w:line="230" w:lineRule="auto"/>
        <w:ind w:left="568" w:right="418" w:firstLine="3"/>
        <w:jc w:val="both"/>
        <w:rPr>
          <w:spacing w:val="-2"/>
          <w:w w:val="95"/>
          <w:sz w:val="25"/>
          <w:szCs w:val="25"/>
        </w:rPr>
      </w:pPr>
      <w:r w:rsidRPr="006B1544">
        <w:rPr>
          <w:b/>
          <w:w w:val="95"/>
          <w:sz w:val="25"/>
          <w:szCs w:val="25"/>
        </w:rPr>
        <w:t>Kat</w:t>
      </w:r>
      <w:r w:rsidR="00712F20">
        <w:rPr>
          <w:b/>
          <w:w w:val="95"/>
          <w:sz w:val="25"/>
          <w:szCs w:val="25"/>
        </w:rPr>
        <w:t>i</w:t>
      </w:r>
      <w:r w:rsidRPr="006B1544">
        <w:rPr>
          <w:b/>
          <w:w w:val="95"/>
          <w:sz w:val="25"/>
          <w:szCs w:val="25"/>
        </w:rPr>
        <w:t xml:space="preserve"> Teminat: </w:t>
      </w:r>
      <w:r w:rsidRPr="006B1544">
        <w:rPr>
          <w:w w:val="95"/>
          <w:sz w:val="25"/>
          <w:szCs w:val="25"/>
        </w:rPr>
        <w:t>İhaleyi kazanan işletici ile okul müdürlüğü arasında imzalanan sözleşme gereği, yüklenici haftalık kira bedelinin %</w:t>
      </w:r>
      <w:r w:rsidR="00481544">
        <w:rPr>
          <w:w w:val="95"/>
          <w:sz w:val="25"/>
          <w:szCs w:val="25"/>
        </w:rPr>
        <w:t xml:space="preserve"> </w:t>
      </w:r>
      <w:r w:rsidRPr="006B1544">
        <w:rPr>
          <w:w w:val="95"/>
          <w:sz w:val="25"/>
          <w:szCs w:val="25"/>
        </w:rPr>
        <w:t>6</w:t>
      </w:r>
      <w:r w:rsidR="00FA6175">
        <w:rPr>
          <w:w w:val="95"/>
          <w:sz w:val="25"/>
          <w:szCs w:val="25"/>
        </w:rPr>
        <w:t xml:space="preserve"> </w:t>
      </w:r>
      <w:proofErr w:type="spellStart"/>
      <w:r w:rsidRPr="006B1544">
        <w:rPr>
          <w:w w:val="95"/>
          <w:sz w:val="25"/>
          <w:szCs w:val="25"/>
        </w:rPr>
        <w:t>sı</w:t>
      </w:r>
      <w:proofErr w:type="spellEnd"/>
      <w:r w:rsidR="00FA6175">
        <w:rPr>
          <w:w w:val="95"/>
          <w:sz w:val="25"/>
          <w:szCs w:val="25"/>
        </w:rPr>
        <w:t xml:space="preserve"> </w:t>
      </w:r>
      <w:r w:rsidRPr="006B1544">
        <w:rPr>
          <w:w w:val="95"/>
          <w:sz w:val="25"/>
          <w:szCs w:val="25"/>
        </w:rPr>
        <w:t>tutarında ki</w:t>
      </w:r>
      <w:r w:rsidR="003C1AF6">
        <w:rPr>
          <w:w w:val="95"/>
          <w:sz w:val="25"/>
          <w:szCs w:val="25"/>
        </w:rPr>
        <w:t xml:space="preserve"> </w:t>
      </w:r>
      <w:r w:rsidRPr="006B1544">
        <w:rPr>
          <w:w w:val="95"/>
          <w:sz w:val="25"/>
          <w:szCs w:val="25"/>
        </w:rPr>
        <w:t>Kesin(kati)Teminatı Okul Aile Birliği hesabına peşin olarak yatıracaktır. (2886 Sayılı Devlet İhale Kanununun 26.Maddesinde</w:t>
      </w:r>
      <w:r w:rsidR="00FA6175">
        <w:rPr>
          <w:w w:val="95"/>
          <w:sz w:val="25"/>
          <w:szCs w:val="25"/>
        </w:rPr>
        <w:t xml:space="preserve"> </w:t>
      </w:r>
      <w:r w:rsidRPr="006B1544">
        <w:rPr>
          <w:w w:val="95"/>
          <w:sz w:val="25"/>
          <w:szCs w:val="25"/>
        </w:rPr>
        <w:t>belirtilen</w:t>
      </w:r>
      <w:r w:rsidR="00FA6175">
        <w:rPr>
          <w:w w:val="95"/>
          <w:sz w:val="25"/>
          <w:szCs w:val="25"/>
        </w:rPr>
        <w:t xml:space="preserve"> </w:t>
      </w:r>
      <w:r w:rsidRPr="006B1544">
        <w:rPr>
          <w:w w:val="95"/>
          <w:sz w:val="25"/>
          <w:szCs w:val="25"/>
        </w:rPr>
        <w:t>değerler</w:t>
      </w:r>
      <w:r w:rsidR="00FA6175">
        <w:rPr>
          <w:w w:val="95"/>
          <w:sz w:val="25"/>
          <w:szCs w:val="25"/>
        </w:rPr>
        <w:t xml:space="preserve"> </w:t>
      </w:r>
      <w:r w:rsidRPr="006B1544">
        <w:rPr>
          <w:w w:val="95"/>
          <w:sz w:val="25"/>
          <w:szCs w:val="25"/>
        </w:rPr>
        <w:t>kati</w:t>
      </w:r>
      <w:r w:rsidR="00FA6175">
        <w:rPr>
          <w:w w:val="95"/>
          <w:sz w:val="25"/>
          <w:szCs w:val="25"/>
        </w:rPr>
        <w:t xml:space="preserve"> </w:t>
      </w:r>
      <w:r w:rsidRPr="006B1544">
        <w:rPr>
          <w:w w:val="95"/>
          <w:sz w:val="25"/>
          <w:szCs w:val="25"/>
        </w:rPr>
        <w:t>teminat</w:t>
      </w:r>
      <w:r w:rsidR="00FA6175">
        <w:rPr>
          <w:w w:val="95"/>
          <w:sz w:val="25"/>
          <w:szCs w:val="25"/>
        </w:rPr>
        <w:t xml:space="preserve"> </w:t>
      </w:r>
      <w:r w:rsidRPr="006B1544">
        <w:rPr>
          <w:w w:val="95"/>
          <w:sz w:val="25"/>
          <w:szCs w:val="25"/>
        </w:rPr>
        <w:t>olarak</w:t>
      </w:r>
      <w:r w:rsidR="00FA6175">
        <w:rPr>
          <w:w w:val="95"/>
          <w:sz w:val="25"/>
          <w:szCs w:val="25"/>
        </w:rPr>
        <w:t xml:space="preserve"> </w:t>
      </w:r>
      <w:r w:rsidRPr="006B1544">
        <w:rPr>
          <w:w w:val="95"/>
          <w:sz w:val="25"/>
          <w:szCs w:val="25"/>
        </w:rPr>
        <w:t>kabul</w:t>
      </w:r>
      <w:r w:rsidR="00FA6175">
        <w:rPr>
          <w:w w:val="95"/>
          <w:sz w:val="25"/>
          <w:szCs w:val="25"/>
        </w:rPr>
        <w:t xml:space="preserve"> </w:t>
      </w:r>
      <w:r w:rsidRPr="006B1544">
        <w:rPr>
          <w:spacing w:val="-2"/>
          <w:w w:val="95"/>
          <w:sz w:val="25"/>
          <w:szCs w:val="25"/>
        </w:rPr>
        <w:t>edilecektir.)</w:t>
      </w:r>
    </w:p>
    <w:p w14:paraId="67B9CDDF" w14:textId="77777777" w:rsidR="00B258EC" w:rsidRDefault="00B258EC" w:rsidP="00B42B5A">
      <w:pPr>
        <w:spacing w:before="70"/>
        <w:ind w:left="605"/>
        <w:rPr>
          <w:b/>
          <w:w w:val="95"/>
          <w:sz w:val="25"/>
        </w:rPr>
      </w:pPr>
    </w:p>
    <w:p w14:paraId="1E38AB9F" w14:textId="6BD792CD" w:rsidR="00B42B5A" w:rsidRDefault="00B42B5A" w:rsidP="00B42B5A">
      <w:pPr>
        <w:spacing w:before="70"/>
        <w:ind w:left="605"/>
        <w:rPr>
          <w:b/>
          <w:sz w:val="25"/>
        </w:rPr>
      </w:pPr>
      <w:r>
        <w:rPr>
          <w:b/>
          <w:w w:val="95"/>
          <w:sz w:val="25"/>
        </w:rPr>
        <w:t>MADDE-10:</w:t>
      </w:r>
      <w:r w:rsidRPr="00F310A6">
        <w:rPr>
          <w:b/>
          <w:w w:val="95"/>
          <w:sz w:val="25"/>
        </w:rPr>
        <w:t>Özel</w:t>
      </w:r>
      <w:r w:rsidR="00BA0B23">
        <w:rPr>
          <w:b/>
          <w:w w:val="95"/>
          <w:sz w:val="25"/>
        </w:rPr>
        <w:t xml:space="preserve"> </w:t>
      </w:r>
      <w:r>
        <w:rPr>
          <w:b/>
          <w:spacing w:val="-2"/>
          <w:w w:val="95"/>
          <w:sz w:val="25"/>
        </w:rPr>
        <w:t>Hükümler:</w:t>
      </w:r>
    </w:p>
    <w:p w14:paraId="7F1CBF69" w14:textId="77777777" w:rsidR="00B42B5A" w:rsidRDefault="00B42B5A" w:rsidP="00B42B5A">
      <w:pPr>
        <w:pStyle w:val="GvdeMetni"/>
        <w:spacing w:before="8"/>
        <w:rPr>
          <w:b/>
          <w:sz w:val="22"/>
        </w:rPr>
      </w:pPr>
    </w:p>
    <w:p w14:paraId="0CE81862" w14:textId="1FFF0449" w:rsidR="00B42B5A" w:rsidRPr="00CC3EB6" w:rsidRDefault="007F28CF" w:rsidP="00B42B5A">
      <w:pPr>
        <w:pStyle w:val="ListeParagraf"/>
        <w:numPr>
          <w:ilvl w:val="2"/>
          <w:numId w:val="7"/>
        </w:numPr>
        <w:tabs>
          <w:tab w:val="left" w:pos="1292"/>
        </w:tabs>
        <w:spacing w:line="228" w:lineRule="auto"/>
        <w:ind w:right="351" w:hanging="354"/>
        <w:jc w:val="left"/>
        <w:rPr>
          <w:sz w:val="24"/>
          <w:szCs w:val="24"/>
        </w:rPr>
      </w:pPr>
      <w:r>
        <w:rPr>
          <w:w w:val="95"/>
          <w:sz w:val="24"/>
          <w:szCs w:val="24"/>
        </w:rPr>
        <w:t xml:space="preserve">İhale 2023 yılı Temmuz ayında yapılacak olup </w:t>
      </w:r>
      <w:r w:rsidR="00B42B5A" w:rsidRPr="00CC3EB6">
        <w:rPr>
          <w:w w:val="95"/>
          <w:sz w:val="24"/>
          <w:szCs w:val="24"/>
        </w:rPr>
        <w:t>Sözleşme</w:t>
      </w:r>
      <w:r w:rsidR="003C1AF6">
        <w:rPr>
          <w:w w:val="95"/>
          <w:sz w:val="24"/>
          <w:szCs w:val="24"/>
        </w:rPr>
        <w:t xml:space="preserve"> </w:t>
      </w:r>
      <w:r w:rsidR="00B42B5A" w:rsidRPr="00CC3EB6">
        <w:rPr>
          <w:w w:val="95"/>
          <w:sz w:val="24"/>
          <w:szCs w:val="24"/>
        </w:rPr>
        <w:t>süresi</w:t>
      </w:r>
      <w:r w:rsidR="007A76AA">
        <w:rPr>
          <w:w w:val="95"/>
          <w:sz w:val="24"/>
          <w:szCs w:val="24"/>
        </w:rPr>
        <w:t xml:space="preserve"> </w:t>
      </w:r>
      <w:r w:rsidR="00B42B5A" w:rsidRPr="00CC3EB6">
        <w:rPr>
          <w:w w:val="95"/>
          <w:sz w:val="24"/>
          <w:szCs w:val="24"/>
        </w:rPr>
        <w:t>ihale</w:t>
      </w:r>
      <w:r w:rsidR="007A76AA">
        <w:rPr>
          <w:w w:val="95"/>
          <w:sz w:val="24"/>
          <w:szCs w:val="24"/>
        </w:rPr>
        <w:t xml:space="preserve"> </w:t>
      </w:r>
      <w:r w:rsidR="00B42B5A" w:rsidRPr="00CC3EB6">
        <w:rPr>
          <w:w w:val="95"/>
          <w:sz w:val="24"/>
          <w:szCs w:val="24"/>
        </w:rPr>
        <w:t>kararının</w:t>
      </w:r>
      <w:r w:rsidR="007A76AA">
        <w:rPr>
          <w:w w:val="95"/>
          <w:sz w:val="24"/>
          <w:szCs w:val="24"/>
        </w:rPr>
        <w:t xml:space="preserve"> </w:t>
      </w:r>
      <w:r w:rsidR="00B42B5A" w:rsidRPr="00CC3EB6">
        <w:rPr>
          <w:w w:val="95"/>
          <w:sz w:val="24"/>
          <w:szCs w:val="24"/>
        </w:rPr>
        <w:t>işleticiye</w:t>
      </w:r>
      <w:r w:rsidR="007A76AA">
        <w:rPr>
          <w:w w:val="95"/>
          <w:sz w:val="24"/>
          <w:szCs w:val="24"/>
        </w:rPr>
        <w:t xml:space="preserve"> </w:t>
      </w:r>
      <w:r w:rsidR="00B42B5A" w:rsidRPr="00CC3EB6">
        <w:rPr>
          <w:w w:val="95"/>
          <w:sz w:val="24"/>
          <w:szCs w:val="24"/>
        </w:rPr>
        <w:t>tebliğ</w:t>
      </w:r>
      <w:r w:rsidR="007A76AA">
        <w:rPr>
          <w:w w:val="95"/>
          <w:sz w:val="24"/>
          <w:szCs w:val="24"/>
        </w:rPr>
        <w:t xml:space="preserve"> </w:t>
      </w:r>
      <w:r w:rsidR="00B42B5A" w:rsidRPr="00CC3EB6">
        <w:rPr>
          <w:w w:val="95"/>
          <w:sz w:val="24"/>
          <w:szCs w:val="24"/>
        </w:rPr>
        <w:t>tarihinden itibaren</w:t>
      </w:r>
      <w:r w:rsidR="003C1AF6">
        <w:rPr>
          <w:w w:val="95"/>
          <w:sz w:val="24"/>
          <w:szCs w:val="24"/>
        </w:rPr>
        <w:t xml:space="preserve"> </w:t>
      </w:r>
      <w:r w:rsidR="00B42B5A" w:rsidRPr="00CC3EB6">
        <w:rPr>
          <w:w w:val="95"/>
          <w:sz w:val="24"/>
          <w:szCs w:val="24"/>
        </w:rPr>
        <w:t>1(bir)</w:t>
      </w:r>
      <w:r w:rsidR="003C1AF6">
        <w:rPr>
          <w:w w:val="95"/>
          <w:sz w:val="24"/>
          <w:szCs w:val="24"/>
        </w:rPr>
        <w:t xml:space="preserve"> </w:t>
      </w:r>
      <w:r w:rsidR="00B42B5A" w:rsidRPr="00CC3EB6">
        <w:rPr>
          <w:w w:val="95"/>
          <w:sz w:val="24"/>
          <w:szCs w:val="24"/>
        </w:rPr>
        <w:t>yıllık</w:t>
      </w:r>
      <w:r w:rsidR="007A76AA">
        <w:rPr>
          <w:w w:val="95"/>
          <w:sz w:val="24"/>
          <w:szCs w:val="24"/>
        </w:rPr>
        <w:t xml:space="preserve"> </w:t>
      </w:r>
      <w:r w:rsidR="00B42B5A" w:rsidRPr="00CC3EB6">
        <w:rPr>
          <w:w w:val="95"/>
          <w:sz w:val="24"/>
          <w:szCs w:val="24"/>
        </w:rPr>
        <w:t xml:space="preserve">süreyi </w:t>
      </w:r>
      <w:r w:rsidR="00B42B5A" w:rsidRPr="00CC3EB6">
        <w:rPr>
          <w:spacing w:val="-2"/>
          <w:sz w:val="24"/>
          <w:szCs w:val="24"/>
        </w:rPr>
        <w:t>kapsar.</w:t>
      </w:r>
    </w:p>
    <w:p w14:paraId="3EFC172E" w14:textId="6B6399EC" w:rsidR="00B42B5A" w:rsidRPr="00CC3EB6" w:rsidRDefault="00B42B5A" w:rsidP="00B42B5A">
      <w:pPr>
        <w:pStyle w:val="ListeParagraf"/>
        <w:numPr>
          <w:ilvl w:val="2"/>
          <w:numId w:val="7"/>
        </w:numPr>
        <w:tabs>
          <w:tab w:val="left" w:pos="1287"/>
        </w:tabs>
        <w:spacing w:line="230" w:lineRule="auto"/>
        <w:ind w:left="1287" w:right="421" w:hanging="337"/>
        <w:jc w:val="left"/>
        <w:rPr>
          <w:sz w:val="24"/>
          <w:szCs w:val="24"/>
        </w:rPr>
      </w:pPr>
      <w:proofErr w:type="gramStart"/>
      <w:r w:rsidRPr="00CC3EB6">
        <w:rPr>
          <w:sz w:val="24"/>
          <w:szCs w:val="24"/>
        </w:rPr>
        <w:t>İhaleyi</w:t>
      </w:r>
      <w:r w:rsidR="007A76AA">
        <w:rPr>
          <w:sz w:val="24"/>
          <w:szCs w:val="24"/>
        </w:rPr>
        <w:t xml:space="preserve"> </w:t>
      </w:r>
      <w:r w:rsidRPr="00CC3EB6">
        <w:rPr>
          <w:sz w:val="24"/>
          <w:szCs w:val="24"/>
        </w:rPr>
        <w:t>kazanan</w:t>
      </w:r>
      <w:r w:rsidR="007A76AA">
        <w:rPr>
          <w:sz w:val="24"/>
          <w:szCs w:val="24"/>
        </w:rPr>
        <w:t xml:space="preserve"> </w:t>
      </w:r>
      <w:r w:rsidRPr="00CC3EB6">
        <w:rPr>
          <w:sz w:val="24"/>
          <w:szCs w:val="24"/>
        </w:rPr>
        <w:t>işletmeci,</w:t>
      </w:r>
      <w:r w:rsidR="00481544">
        <w:rPr>
          <w:sz w:val="24"/>
          <w:szCs w:val="24"/>
        </w:rPr>
        <w:t xml:space="preserve"> </w:t>
      </w:r>
      <w:r w:rsidRPr="00CC3EB6">
        <w:rPr>
          <w:sz w:val="24"/>
          <w:szCs w:val="24"/>
        </w:rPr>
        <w:t>İhale</w:t>
      </w:r>
      <w:r w:rsidR="007A76AA">
        <w:rPr>
          <w:sz w:val="24"/>
          <w:szCs w:val="24"/>
        </w:rPr>
        <w:t xml:space="preserve"> </w:t>
      </w:r>
      <w:r w:rsidRPr="00CC3EB6">
        <w:rPr>
          <w:sz w:val="24"/>
          <w:szCs w:val="24"/>
        </w:rPr>
        <w:t>kararı</w:t>
      </w:r>
      <w:r w:rsidR="007A76AA">
        <w:rPr>
          <w:sz w:val="24"/>
          <w:szCs w:val="24"/>
        </w:rPr>
        <w:t xml:space="preserve"> </w:t>
      </w:r>
      <w:r w:rsidRPr="00CC3EB6">
        <w:rPr>
          <w:sz w:val="24"/>
          <w:szCs w:val="24"/>
        </w:rPr>
        <w:t>kendisine</w:t>
      </w:r>
      <w:r w:rsidR="007A76AA">
        <w:rPr>
          <w:sz w:val="24"/>
          <w:szCs w:val="24"/>
        </w:rPr>
        <w:t xml:space="preserve"> </w:t>
      </w:r>
      <w:r w:rsidRPr="00CC3EB6">
        <w:rPr>
          <w:sz w:val="24"/>
          <w:szCs w:val="24"/>
        </w:rPr>
        <w:t>tebliğinden</w:t>
      </w:r>
      <w:r w:rsidR="007A76AA">
        <w:rPr>
          <w:sz w:val="24"/>
          <w:szCs w:val="24"/>
        </w:rPr>
        <w:t xml:space="preserve"> </w:t>
      </w:r>
      <w:r w:rsidRPr="00CC3EB6">
        <w:rPr>
          <w:sz w:val="24"/>
          <w:szCs w:val="24"/>
        </w:rPr>
        <w:t>sonra</w:t>
      </w:r>
      <w:r w:rsidR="007A76AA">
        <w:rPr>
          <w:sz w:val="24"/>
          <w:szCs w:val="24"/>
        </w:rPr>
        <w:t xml:space="preserve"> </w:t>
      </w:r>
      <w:r w:rsidR="00586F02" w:rsidRPr="00CC3EB6">
        <w:rPr>
          <w:sz w:val="24"/>
          <w:szCs w:val="24"/>
        </w:rPr>
        <w:t>ihalesi yapılan yerin</w:t>
      </w:r>
      <w:r w:rsidRPr="00CC3EB6">
        <w:rPr>
          <w:sz w:val="24"/>
          <w:szCs w:val="24"/>
        </w:rPr>
        <w:t xml:space="preserve"> işletmeciliğinden</w:t>
      </w:r>
      <w:r w:rsidR="00481544">
        <w:rPr>
          <w:sz w:val="24"/>
          <w:szCs w:val="24"/>
        </w:rPr>
        <w:t xml:space="preserve"> </w:t>
      </w:r>
      <w:r w:rsidRPr="00CC3EB6">
        <w:rPr>
          <w:sz w:val="24"/>
          <w:szCs w:val="24"/>
        </w:rPr>
        <w:t>vazgeçtiği, 7(yedi) iş</w:t>
      </w:r>
      <w:r w:rsidR="00481544">
        <w:rPr>
          <w:sz w:val="24"/>
          <w:szCs w:val="24"/>
        </w:rPr>
        <w:t xml:space="preserve"> </w:t>
      </w:r>
      <w:r w:rsidRPr="00CC3EB6">
        <w:rPr>
          <w:sz w:val="24"/>
          <w:szCs w:val="24"/>
        </w:rPr>
        <w:t>günü</w:t>
      </w:r>
      <w:r w:rsidR="00481544">
        <w:rPr>
          <w:sz w:val="24"/>
          <w:szCs w:val="24"/>
        </w:rPr>
        <w:t xml:space="preserve"> </w:t>
      </w:r>
      <w:r w:rsidRPr="00CC3EB6">
        <w:rPr>
          <w:sz w:val="24"/>
          <w:szCs w:val="24"/>
        </w:rPr>
        <w:t xml:space="preserve">içinde gerekli şartlan yerine getirip </w:t>
      </w:r>
      <w:r w:rsidRPr="00CC3EB6">
        <w:rPr>
          <w:w w:val="95"/>
          <w:sz w:val="24"/>
          <w:szCs w:val="24"/>
        </w:rPr>
        <w:t>sözleşmeyi</w:t>
      </w:r>
      <w:r w:rsidR="00481544">
        <w:rPr>
          <w:w w:val="95"/>
          <w:sz w:val="24"/>
          <w:szCs w:val="24"/>
        </w:rPr>
        <w:t xml:space="preserve"> </w:t>
      </w:r>
      <w:r w:rsidRPr="00CC3EB6">
        <w:rPr>
          <w:w w:val="95"/>
          <w:sz w:val="24"/>
          <w:szCs w:val="24"/>
        </w:rPr>
        <w:t>imzalamadığı</w:t>
      </w:r>
      <w:r w:rsidR="00481544">
        <w:rPr>
          <w:w w:val="95"/>
          <w:sz w:val="24"/>
          <w:szCs w:val="24"/>
        </w:rPr>
        <w:t xml:space="preserve"> </w:t>
      </w:r>
      <w:r w:rsidRPr="00CC3EB6">
        <w:rPr>
          <w:w w:val="95"/>
          <w:sz w:val="24"/>
          <w:szCs w:val="24"/>
        </w:rPr>
        <w:t xml:space="preserve">takdirde yatırmış olduğu kesin teminatı ve sözleşmeyi </w:t>
      </w:r>
      <w:r w:rsidRPr="00CC3EB6">
        <w:rPr>
          <w:sz w:val="24"/>
          <w:szCs w:val="24"/>
        </w:rPr>
        <w:t>imzalamakla</w:t>
      </w:r>
      <w:r w:rsidR="007A76AA">
        <w:rPr>
          <w:sz w:val="24"/>
          <w:szCs w:val="24"/>
        </w:rPr>
        <w:t xml:space="preserve"> </w:t>
      </w:r>
      <w:r w:rsidRPr="00CC3EB6">
        <w:rPr>
          <w:sz w:val="24"/>
          <w:szCs w:val="24"/>
        </w:rPr>
        <w:t>birlikte</w:t>
      </w:r>
      <w:r w:rsidR="007A76AA">
        <w:rPr>
          <w:sz w:val="24"/>
          <w:szCs w:val="24"/>
        </w:rPr>
        <w:t xml:space="preserve"> </w:t>
      </w:r>
      <w:r w:rsidRPr="00CC3EB6">
        <w:rPr>
          <w:sz w:val="24"/>
          <w:szCs w:val="24"/>
        </w:rPr>
        <w:t>ilk</w:t>
      </w:r>
      <w:r w:rsidR="007A76AA">
        <w:rPr>
          <w:sz w:val="24"/>
          <w:szCs w:val="24"/>
        </w:rPr>
        <w:t xml:space="preserve"> </w:t>
      </w:r>
      <w:r w:rsidRPr="00CC3EB6">
        <w:rPr>
          <w:sz w:val="24"/>
          <w:szCs w:val="24"/>
        </w:rPr>
        <w:t>altı</w:t>
      </w:r>
      <w:r w:rsidR="007A76AA">
        <w:rPr>
          <w:sz w:val="24"/>
          <w:szCs w:val="24"/>
        </w:rPr>
        <w:t xml:space="preserve"> </w:t>
      </w:r>
      <w:r w:rsidRPr="00CC3EB6">
        <w:rPr>
          <w:sz w:val="24"/>
          <w:szCs w:val="24"/>
        </w:rPr>
        <w:t>ay</w:t>
      </w:r>
      <w:r w:rsidR="007A76AA">
        <w:rPr>
          <w:sz w:val="24"/>
          <w:szCs w:val="24"/>
        </w:rPr>
        <w:t xml:space="preserve"> </w:t>
      </w:r>
      <w:r w:rsidRPr="00CC3EB6">
        <w:rPr>
          <w:sz w:val="24"/>
          <w:szCs w:val="24"/>
        </w:rPr>
        <w:t>içinde</w:t>
      </w:r>
      <w:r w:rsidR="007A76AA">
        <w:rPr>
          <w:sz w:val="24"/>
          <w:szCs w:val="24"/>
        </w:rPr>
        <w:t xml:space="preserve"> </w:t>
      </w:r>
      <w:r w:rsidRPr="00CC3EB6">
        <w:rPr>
          <w:sz w:val="24"/>
          <w:szCs w:val="24"/>
        </w:rPr>
        <w:t>işletmecilikten</w:t>
      </w:r>
      <w:r w:rsidR="007A76AA">
        <w:rPr>
          <w:sz w:val="24"/>
          <w:szCs w:val="24"/>
        </w:rPr>
        <w:t xml:space="preserve"> </w:t>
      </w:r>
      <w:r w:rsidRPr="00CC3EB6">
        <w:rPr>
          <w:sz w:val="24"/>
          <w:szCs w:val="24"/>
        </w:rPr>
        <w:t>vazgeçtiği</w:t>
      </w:r>
      <w:r w:rsidR="007A76AA">
        <w:rPr>
          <w:sz w:val="24"/>
          <w:szCs w:val="24"/>
        </w:rPr>
        <w:t xml:space="preserve"> </w:t>
      </w:r>
      <w:r w:rsidRPr="00CC3EB6">
        <w:rPr>
          <w:sz w:val="24"/>
          <w:szCs w:val="24"/>
        </w:rPr>
        <w:t>ya</w:t>
      </w:r>
      <w:r w:rsidR="00481544">
        <w:rPr>
          <w:sz w:val="24"/>
          <w:szCs w:val="24"/>
        </w:rPr>
        <w:t xml:space="preserve"> </w:t>
      </w:r>
      <w:r w:rsidRPr="00CC3EB6">
        <w:rPr>
          <w:sz w:val="24"/>
          <w:szCs w:val="24"/>
        </w:rPr>
        <w:t>da</w:t>
      </w:r>
      <w:r w:rsidR="007A76AA">
        <w:rPr>
          <w:sz w:val="24"/>
          <w:szCs w:val="24"/>
        </w:rPr>
        <w:t xml:space="preserve"> </w:t>
      </w:r>
      <w:r w:rsidRPr="00CC3EB6">
        <w:rPr>
          <w:sz w:val="24"/>
          <w:szCs w:val="24"/>
        </w:rPr>
        <w:t xml:space="preserve">sözleşmeyi </w:t>
      </w:r>
      <w:r w:rsidRPr="00CC3EB6">
        <w:rPr>
          <w:spacing w:val="-2"/>
          <w:sz w:val="24"/>
          <w:szCs w:val="24"/>
        </w:rPr>
        <w:t xml:space="preserve">feshettiği </w:t>
      </w:r>
      <w:r w:rsidR="00586F02" w:rsidRPr="00CC3EB6">
        <w:rPr>
          <w:spacing w:val="-2"/>
          <w:sz w:val="24"/>
          <w:szCs w:val="24"/>
        </w:rPr>
        <w:t>takdirde</w:t>
      </w:r>
      <w:r w:rsidRPr="00CC3EB6">
        <w:rPr>
          <w:spacing w:val="-2"/>
          <w:sz w:val="24"/>
          <w:szCs w:val="24"/>
        </w:rPr>
        <w:t xml:space="preserve"> ise yatırmış</w:t>
      </w:r>
      <w:r w:rsidR="007A76AA">
        <w:rPr>
          <w:spacing w:val="-2"/>
          <w:sz w:val="24"/>
          <w:szCs w:val="24"/>
        </w:rPr>
        <w:t xml:space="preserve"> </w:t>
      </w:r>
      <w:r w:rsidRPr="00CC3EB6">
        <w:rPr>
          <w:spacing w:val="-2"/>
          <w:sz w:val="24"/>
          <w:szCs w:val="24"/>
        </w:rPr>
        <w:t>olduğu kesin</w:t>
      </w:r>
      <w:r w:rsidR="007A76AA">
        <w:rPr>
          <w:spacing w:val="-2"/>
          <w:sz w:val="24"/>
          <w:szCs w:val="24"/>
        </w:rPr>
        <w:t xml:space="preserve"> </w:t>
      </w:r>
      <w:r w:rsidRPr="00CC3EB6">
        <w:rPr>
          <w:spacing w:val="-2"/>
          <w:sz w:val="24"/>
          <w:szCs w:val="24"/>
        </w:rPr>
        <w:t>teminatı</w:t>
      </w:r>
      <w:r w:rsidR="00481544">
        <w:rPr>
          <w:spacing w:val="-2"/>
          <w:sz w:val="24"/>
          <w:szCs w:val="24"/>
        </w:rPr>
        <w:t xml:space="preserve"> </w:t>
      </w:r>
      <w:r w:rsidRPr="00CC3EB6">
        <w:rPr>
          <w:spacing w:val="-2"/>
          <w:sz w:val="24"/>
          <w:szCs w:val="24"/>
        </w:rPr>
        <w:t>(haftalık kira</w:t>
      </w:r>
      <w:r w:rsidR="00481544">
        <w:rPr>
          <w:spacing w:val="-2"/>
          <w:sz w:val="24"/>
          <w:szCs w:val="24"/>
        </w:rPr>
        <w:t xml:space="preserve"> </w:t>
      </w:r>
      <w:r w:rsidRPr="00CC3EB6">
        <w:rPr>
          <w:spacing w:val="-2"/>
          <w:sz w:val="24"/>
          <w:szCs w:val="24"/>
        </w:rPr>
        <w:t>bedelinin%</w:t>
      </w:r>
      <w:r w:rsidR="00481544">
        <w:rPr>
          <w:spacing w:val="-2"/>
          <w:sz w:val="24"/>
          <w:szCs w:val="24"/>
        </w:rPr>
        <w:t xml:space="preserve"> </w:t>
      </w:r>
      <w:r w:rsidRPr="00CC3EB6">
        <w:rPr>
          <w:spacing w:val="-2"/>
          <w:sz w:val="24"/>
          <w:szCs w:val="24"/>
        </w:rPr>
        <w:t xml:space="preserve">6'sı) </w:t>
      </w:r>
      <w:r w:rsidRPr="00CC3EB6">
        <w:rPr>
          <w:w w:val="95"/>
          <w:sz w:val="24"/>
          <w:szCs w:val="24"/>
        </w:rPr>
        <w:t xml:space="preserve">iade edilmeyerek okula gelir kaydedilir. </w:t>
      </w:r>
      <w:proofErr w:type="gramEnd"/>
      <w:r w:rsidRPr="00CC3EB6">
        <w:rPr>
          <w:w w:val="95"/>
          <w:sz w:val="24"/>
          <w:szCs w:val="24"/>
        </w:rPr>
        <w:t>Bu</w:t>
      </w:r>
      <w:r w:rsidR="00481544">
        <w:rPr>
          <w:w w:val="95"/>
          <w:sz w:val="24"/>
          <w:szCs w:val="24"/>
        </w:rPr>
        <w:t xml:space="preserve"> </w:t>
      </w:r>
      <w:r w:rsidRPr="00CC3EB6">
        <w:rPr>
          <w:w w:val="95"/>
          <w:sz w:val="24"/>
          <w:szCs w:val="24"/>
        </w:rPr>
        <w:t xml:space="preserve">durumda ihale idare tarafından </w:t>
      </w:r>
      <w:r w:rsidRPr="00CC3EB6">
        <w:rPr>
          <w:sz w:val="24"/>
          <w:szCs w:val="24"/>
        </w:rPr>
        <w:t>belirlenecek bir tarihte yeniden yapılacaktır.</w:t>
      </w:r>
    </w:p>
    <w:p w14:paraId="681226A9" w14:textId="26ECFE9A" w:rsidR="00B42B5A" w:rsidRPr="00CC3EB6" w:rsidRDefault="00B42B5A" w:rsidP="00B42B5A">
      <w:pPr>
        <w:pStyle w:val="ListeParagraf"/>
        <w:numPr>
          <w:ilvl w:val="2"/>
          <w:numId w:val="7"/>
        </w:numPr>
        <w:tabs>
          <w:tab w:val="left" w:pos="1279"/>
        </w:tabs>
        <w:spacing w:before="8" w:line="228" w:lineRule="auto"/>
        <w:ind w:left="1275" w:right="357" w:hanging="354"/>
        <w:jc w:val="left"/>
        <w:rPr>
          <w:sz w:val="24"/>
          <w:szCs w:val="24"/>
        </w:rPr>
      </w:pPr>
      <w:r w:rsidRPr="00CC3EB6">
        <w:rPr>
          <w:spacing w:val="-2"/>
          <w:sz w:val="24"/>
          <w:szCs w:val="24"/>
        </w:rPr>
        <w:t>Diğer</w:t>
      </w:r>
      <w:r w:rsidR="007A76AA">
        <w:rPr>
          <w:spacing w:val="-2"/>
          <w:sz w:val="24"/>
          <w:szCs w:val="24"/>
        </w:rPr>
        <w:t xml:space="preserve"> </w:t>
      </w:r>
      <w:r w:rsidRPr="00CC3EB6">
        <w:rPr>
          <w:spacing w:val="-2"/>
          <w:sz w:val="24"/>
          <w:szCs w:val="24"/>
        </w:rPr>
        <w:t>taraftan</w:t>
      </w:r>
      <w:r w:rsidR="007A76AA">
        <w:rPr>
          <w:spacing w:val="-2"/>
          <w:sz w:val="24"/>
          <w:szCs w:val="24"/>
        </w:rPr>
        <w:t xml:space="preserve"> </w:t>
      </w:r>
      <w:r w:rsidRPr="00CC3EB6">
        <w:rPr>
          <w:spacing w:val="-2"/>
          <w:sz w:val="24"/>
          <w:szCs w:val="24"/>
        </w:rPr>
        <w:t>kendi</w:t>
      </w:r>
      <w:r w:rsidR="007A76AA">
        <w:rPr>
          <w:spacing w:val="-2"/>
          <w:sz w:val="24"/>
          <w:szCs w:val="24"/>
        </w:rPr>
        <w:t xml:space="preserve"> </w:t>
      </w:r>
      <w:r w:rsidRPr="00CC3EB6">
        <w:rPr>
          <w:spacing w:val="-2"/>
          <w:sz w:val="24"/>
          <w:szCs w:val="24"/>
        </w:rPr>
        <w:t>kusurundan</w:t>
      </w:r>
      <w:r w:rsidR="007A76AA">
        <w:rPr>
          <w:spacing w:val="-2"/>
          <w:sz w:val="24"/>
          <w:szCs w:val="24"/>
        </w:rPr>
        <w:t xml:space="preserve"> </w:t>
      </w:r>
      <w:r w:rsidRPr="00CC3EB6">
        <w:rPr>
          <w:spacing w:val="-2"/>
          <w:sz w:val="24"/>
          <w:szCs w:val="24"/>
        </w:rPr>
        <w:t>dolayı</w:t>
      </w:r>
      <w:r w:rsidR="007A76AA">
        <w:rPr>
          <w:spacing w:val="-2"/>
          <w:sz w:val="24"/>
          <w:szCs w:val="24"/>
        </w:rPr>
        <w:t xml:space="preserve"> </w:t>
      </w:r>
      <w:r w:rsidRPr="00CC3EB6">
        <w:rPr>
          <w:spacing w:val="-2"/>
          <w:sz w:val="24"/>
          <w:szCs w:val="24"/>
        </w:rPr>
        <w:t>sözleşmesi</w:t>
      </w:r>
      <w:r w:rsidR="007A76AA">
        <w:rPr>
          <w:spacing w:val="-2"/>
          <w:sz w:val="24"/>
          <w:szCs w:val="24"/>
        </w:rPr>
        <w:t xml:space="preserve"> </w:t>
      </w:r>
      <w:r w:rsidRPr="00CC3EB6">
        <w:rPr>
          <w:spacing w:val="-2"/>
          <w:sz w:val="24"/>
          <w:szCs w:val="24"/>
        </w:rPr>
        <w:t>feshedilen</w:t>
      </w:r>
      <w:r w:rsidR="007A76AA">
        <w:rPr>
          <w:spacing w:val="-2"/>
          <w:sz w:val="24"/>
          <w:szCs w:val="24"/>
        </w:rPr>
        <w:t xml:space="preserve"> </w:t>
      </w:r>
      <w:r w:rsidRPr="00CC3EB6">
        <w:rPr>
          <w:spacing w:val="-2"/>
          <w:sz w:val="24"/>
          <w:szCs w:val="24"/>
        </w:rPr>
        <w:t>işletmeci</w:t>
      </w:r>
      <w:r w:rsidR="00586F02" w:rsidRPr="00CC3EB6">
        <w:rPr>
          <w:spacing w:val="-2"/>
          <w:sz w:val="24"/>
          <w:szCs w:val="24"/>
        </w:rPr>
        <w:t>ye</w:t>
      </w:r>
      <w:r w:rsidR="007A76AA">
        <w:rPr>
          <w:spacing w:val="-2"/>
          <w:sz w:val="24"/>
          <w:szCs w:val="24"/>
        </w:rPr>
        <w:t xml:space="preserve"> </w:t>
      </w:r>
      <w:r w:rsidRPr="00CC3EB6">
        <w:rPr>
          <w:w w:val="95"/>
          <w:sz w:val="24"/>
          <w:szCs w:val="24"/>
        </w:rPr>
        <w:t>ihalelere giremeyeceği</w:t>
      </w:r>
      <w:r w:rsidR="007A76AA">
        <w:rPr>
          <w:w w:val="95"/>
          <w:sz w:val="24"/>
          <w:szCs w:val="24"/>
        </w:rPr>
        <w:t xml:space="preserve"> y</w:t>
      </w:r>
      <w:r w:rsidRPr="00CC3EB6">
        <w:rPr>
          <w:w w:val="95"/>
          <w:sz w:val="24"/>
          <w:szCs w:val="24"/>
        </w:rPr>
        <w:t xml:space="preserve">önünde </w:t>
      </w:r>
      <w:r w:rsidR="00586F02" w:rsidRPr="00CC3EB6">
        <w:rPr>
          <w:w w:val="95"/>
          <w:sz w:val="24"/>
          <w:szCs w:val="24"/>
        </w:rPr>
        <w:t>1 (</w:t>
      </w:r>
      <w:r w:rsidRPr="00CC3EB6">
        <w:rPr>
          <w:b/>
          <w:w w:val="95"/>
          <w:sz w:val="24"/>
          <w:szCs w:val="24"/>
        </w:rPr>
        <w:t>bi</w:t>
      </w:r>
      <w:r w:rsidR="00586F02" w:rsidRPr="00CC3EB6">
        <w:rPr>
          <w:b/>
          <w:w w:val="95"/>
          <w:sz w:val="24"/>
          <w:szCs w:val="24"/>
        </w:rPr>
        <w:t>r)</w:t>
      </w:r>
      <w:r w:rsidR="00481544">
        <w:rPr>
          <w:b/>
          <w:w w:val="95"/>
          <w:sz w:val="24"/>
          <w:szCs w:val="24"/>
        </w:rPr>
        <w:t xml:space="preserve"> </w:t>
      </w:r>
      <w:r w:rsidRPr="00CC3EB6">
        <w:rPr>
          <w:w w:val="95"/>
          <w:sz w:val="24"/>
          <w:szCs w:val="24"/>
        </w:rPr>
        <w:t>yıl</w:t>
      </w:r>
      <w:r w:rsidR="007A76AA">
        <w:rPr>
          <w:w w:val="95"/>
          <w:sz w:val="24"/>
          <w:szCs w:val="24"/>
        </w:rPr>
        <w:t xml:space="preserve"> </w:t>
      </w:r>
      <w:r w:rsidRPr="00CC3EB6">
        <w:rPr>
          <w:w w:val="95"/>
          <w:sz w:val="24"/>
          <w:szCs w:val="24"/>
        </w:rPr>
        <w:t>süre</w:t>
      </w:r>
      <w:r w:rsidR="007A76AA">
        <w:rPr>
          <w:w w:val="95"/>
          <w:sz w:val="24"/>
          <w:szCs w:val="24"/>
        </w:rPr>
        <w:t xml:space="preserve"> </w:t>
      </w:r>
      <w:r w:rsidRPr="00CC3EB6">
        <w:rPr>
          <w:w w:val="95"/>
          <w:sz w:val="24"/>
          <w:szCs w:val="24"/>
        </w:rPr>
        <w:t>ile men yasağı</w:t>
      </w:r>
      <w:r w:rsidR="007A76AA">
        <w:rPr>
          <w:w w:val="95"/>
          <w:sz w:val="24"/>
          <w:szCs w:val="24"/>
        </w:rPr>
        <w:t xml:space="preserve"> </w:t>
      </w:r>
      <w:r w:rsidRPr="00CC3EB6">
        <w:rPr>
          <w:w w:val="95"/>
          <w:sz w:val="24"/>
          <w:szCs w:val="24"/>
        </w:rPr>
        <w:t>konulacaktır.</w:t>
      </w:r>
    </w:p>
    <w:p w14:paraId="1B621144" w14:textId="6CF0289E" w:rsidR="00B42B5A" w:rsidRPr="00CC3EB6" w:rsidRDefault="00586F02" w:rsidP="00B42B5A">
      <w:pPr>
        <w:pStyle w:val="ListeParagraf"/>
        <w:numPr>
          <w:ilvl w:val="2"/>
          <w:numId w:val="7"/>
        </w:numPr>
        <w:tabs>
          <w:tab w:val="left" w:pos="1258"/>
        </w:tabs>
        <w:spacing w:line="228" w:lineRule="auto"/>
        <w:ind w:left="1270" w:right="354" w:hanging="352"/>
        <w:rPr>
          <w:sz w:val="24"/>
          <w:szCs w:val="24"/>
        </w:rPr>
      </w:pPr>
      <w:r w:rsidRPr="00CC3EB6">
        <w:rPr>
          <w:w w:val="95"/>
          <w:sz w:val="24"/>
          <w:szCs w:val="24"/>
        </w:rPr>
        <w:t>İhale yapılan yerlerin</w:t>
      </w:r>
      <w:r w:rsidR="00B42B5A" w:rsidRPr="00CC3EB6">
        <w:rPr>
          <w:w w:val="95"/>
          <w:sz w:val="24"/>
          <w:szCs w:val="24"/>
        </w:rPr>
        <w:t xml:space="preserve"> yaz tatili döneminde (Haziran, Temmuz, Ağustos)</w:t>
      </w:r>
      <w:r w:rsidR="00481544">
        <w:rPr>
          <w:w w:val="95"/>
          <w:sz w:val="24"/>
          <w:szCs w:val="24"/>
        </w:rPr>
        <w:t xml:space="preserve"> </w:t>
      </w:r>
      <w:r w:rsidR="00B42B5A" w:rsidRPr="00CC3EB6">
        <w:rPr>
          <w:w w:val="95"/>
          <w:sz w:val="24"/>
          <w:szCs w:val="24"/>
        </w:rPr>
        <w:t xml:space="preserve">haftalık kiralama saati tekrar belirlenerek, ihale sonucunda belirlenen saatlik kira bedeli üzerinden sözleşme </w:t>
      </w:r>
      <w:r w:rsidR="00B42B5A" w:rsidRPr="00CC3EB6">
        <w:rPr>
          <w:spacing w:val="-2"/>
          <w:sz w:val="24"/>
          <w:szCs w:val="24"/>
        </w:rPr>
        <w:t xml:space="preserve">imzalanarak kiraya verilecektir. </w:t>
      </w:r>
    </w:p>
    <w:p w14:paraId="1C3D1873" w14:textId="7D8D84B4" w:rsidR="00B42B5A" w:rsidRPr="00CC3EB6" w:rsidRDefault="00B42B5A" w:rsidP="00B42B5A">
      <w:pPr>
        <w:pStyle w:val="ListeParagraf"/>
        <w:numPr>
          <w:ilvl w:val="2"/>
          <w:numId w:val="7"/>
        </w:numPr>
        <w:tabs>
          <w:tab w:val="left" w:pos="1253"/>
        </w:tabs>
        <w:spacing w:line="228" w:lineRule="auto"/>
        <w:ind w:left="1261" w:right="355" w:hanging="351"/>
        <w:rPr>
          <w:sz w:val="24"/>
          <w:szCs w:val="24"/>
        </w:rPr>
      </w:pPr>
      <w:r w:rsidRPr="00CC3EB6">
        <w:rPr>
          <w:w w:val="95"/>
          <w:sz w:val="24"/>
          <w:szCs w:val="24"/>
        </w:rPr>
        <w:t xml:space="preserve">İhaleyi kazanan işletici </w:t>
      </w:r>
      <w:r w:rsidR="00586F02" w:rsidRPr="00CC3EB6">
        <w:rPr>
          <w:w w:val="95"/>
          <w:sz w:val="24"/>
          <w:szCs w:val="24"/>
        </w:rPr>
        <w:t>ihalesi yapılan yeri</w:t>
      </w:r>
      <w:r w:rsidRPr="00CC3EB6">
        <w:rPr>
          <w:w w:val="95"/>
          <w:sz w:val="24"/>
          <w:szCs w:val="24"/>
        </w:rPr>
        <w:t xml:space="preserve"> bizzat</w:t>
      </w:r>
      <w:r w:rsidR="00481544">
        <w:rPr>
          <w:w w:val="95"/>
          <w:sz w:val="24"/>
          <w:szCs w:val="24"/>
        </w:rPr>
        <w:t xml:space="preserve"> </w:t>
      </w:r>
      <w:r w:rsidRPr="00CC3EB6">
        <w:rPr>
          <w:w w:val="95"/>
          <w:sz w:val="24"/>
          <w:szCs w:val="24"/>
        </w:rPr>
        <w:t>çalıştıracak olup,</w:t>
      </w:r>
      <w:r w:rsidR="00481544">
        <w:rPr>
          <w:w w:val="95"/>
          <w:sz w:val="24"/>
          <w:szCs w:val="24"/>
        </w:rPr>
        <w:t xml:space="preserve"> </w:t>
      </w:r>
      <w:r w:rsidRPr="00CC3EB6">
        <w:rPr>
          <w:w w:val="95"/>
          <w:sz w:val="24"/>
          <w:szCs w:val="24"/>
        </w:rPr>
        <w:t>hiçbir</w:t>
      </w:r>
      <w:r w:rsidR="00481544">
        <w:rPr>
          <w:w w:val="95"/>
          <w:sz w:val="24"/>
          <w:szCs w:val="24"/>
        </w:rPr>
        <w:t xml:space="preserve"> </w:t>
      </w:r>
      <w:r w:rsidRPr="00CC3EB6">
        <w:rPr>
          <w:w w:val="95"/>
          <w:sz w:val="24"/>
          <w:szCs w:val="24"/>
        </w:rPr>
        <w:t>surette</w:t>
      </w:r>
      <w:r w:rsidR="00481544">
        <w:rPr>
          <w:w w:val="95"/>
          <w:sz w:val="24"/>
          <w:szCs w:val="24"/>
        </w:rPr>
        <w:t xml:space="preserve"> </w:t>
      </w:r>
      <w:r w:rsidRPr="00CC3EB6">
        <w:rPr>
          <w:w w:val="95"/>
          <w:sz w:val="24"/>
          <w:szCs w:val="24"/>
        </w:rPr>
        <w:t xml:space="preserve">devir veya </w:t>
      </w:r>
      <w:r w:rsidRPr="00CC3EB6">
        <w:rPr>
          <w:sz w:val="24"/>
          <w:szCs w:val="24"/>
        </w:rPr>
        <w:t>temlik yapamaz.</w:t>
      </w:r>
    </w:p>
    <w:p w14:paraId="6EDFB6D6" w14:textId="3928E13B" w:rsidR="00CC3EB6" w:rsidRDefault="00CC3EB6" w:rsidP="00CC3EB6">
      <w:pPr>
        <w:pStyle w:val="ListeParagraf"/>
        <w:numPr>
          <w:ilvl w:val="2"/>
          <w:numId w:val="7"/>
        </w:numPr>
        <w:tabs>
          <w:tab w:val="left" w:pos="1253"/>
        </w:tabs>
        <w:spacing w:line="228" w:lineRule="auto"/>
        <w:ind w:right="355"/>
        <w:rPr>
          <w:sz w:val="24"/>
          <w:szCs w:val="24"/>
        </w:rPr>
      </w:pPr>
      <w:r w:rsidRPr="00CC3EB6">
        <w:rPr>
          <w:sz w:val="24"/>
          <w:szCs w:val="24"/>
        </w:rPr>
        <w:t xml:space="preserve">İş bu şartnameden doğacak bütün vergi, resim ve harçlar </w:t>
      </w:r>
      <w:proofErr w:type="gramStart"/>
      <w:r w:rsidRPr="00CC3EB6">
        <w:rPr>
          <w:sz w:val="24"/>
          <w:szCs w:val="24"/>
        </w:rPr>
        <w:t>ihale  üzerinde</w:t>
      </w:r>
      <w:proofErr w:type="gramEnd"/>
      <w:r w:rsidRPr="00CC3EB6">
        <w:rPr>
          <w:sz w:val="24"/>
          <w:szCs w:val="24"/>
        </w:rPr>
        <w:t xml:space="preserve">   bırakılan  işleticiye aittir. İhaleyi kazanan işletici Maliye Bakanlığı Gelirler Genel Müdürlüğünce yayınlanan </w:t>
      </w:r>
      <w:proofErr w:type="gramStart"/>
      <w:r w:rsidRPr="00CC3EB6">
        <w:rPr>
          <w:sz w:val="24"/>
          <w:szCs w:val="24"/>
        </w:rPr>
        <w:t>05/08/2004</w:t>
      </w:r>
      <w:proofErr w:type="gramEnd"/>
      <w:r w:rsidRPr="00CC3EB6">
        <w:rPr>
          <w:sz w:val="24"/>
          <w:szCs w:val="24"/>
        </w:rPr>
        <w:t xml:space="preserve"> tarih ve 11 </w:t>
      </w:r>
      <w:proofErr w:type="spellStart"/>
      <w:r w:rsidRPr="00CC3EB6">
        <w:rPr>
          <w:sz w:val="24"/>
          <w:szCs w:val="24"/>
        </w:rPr>
        <w:t>nolu</w:t>
      </w:r>
      <w:proofErr w:type="spellEnd"/>
      <w:r w:rsidRPr="00CC3EB6">
        <w:rPr>
          <w:sz w:val="24"/>
          <w:szCs w:val="24"/>
        </w:rPr>
        <w:t xml:space="preserve"> kurumlar vergisi sirküleri gereği Okul Aile Birliğine ödeyeceği kiranın üzerinde %</w:t>
      </w:r>
      <w:r w:rsidR="00481544">
        <w:rPr>
          <w:sz w:val="24"/>
          <w:szCs w:val="24"/>
        </w:rPr>
        <w:t xml:space="preserve"> </w:t>
      </w:r>
      <w:r w:rsidRPr="00CC3EB6">
        <w:rPr>
          <w:sz w:val="24"/>
          <w:szCs w:val="24"/>
        </w:rPr>
        <w:t xml:space="preserve">18 oranında hesaplanacak KDV </w:t>
      </w:r>
      <w:proofErr w:type="spellStart"/>
      <w:r w:rsidRPr="00CC3EB6">
        <w:rPr>
          <w:sz w:val="24"/>
          <w:szCs w:val="24"/>
        </w:rPr>
        <w:t>yi</w:t>
      </w:r>
      <w:proofErr w:type="spellEnd"/>
      <w:r w:rsidRPr="00CC3EB6">
        <w:rPr>
          <w:sz w:val="24"/>
          <w:szCs w:val="24"/>
        </w:rPr>
        <w:t xml:space="preserve"> bağlı olduğu vergi dairesi müdürlüğüne her ay beyan ederek ödeyecektir.</w:t>
      </w:r>
    </w:p>
    <w:p w14:paraId="17761F63" w14:textId="7BF85AB4" w:rsidR="00C223F6" w:rsidRPr="00CC3EB6" w:rsidRDefault="00367D11" w:rsidP="00367D11">
      <w:pPr>
        <w:pStyle w:val="ListeParagraf"/>
        <w:tabs>
          <w:tab w:val="left" w:pos="0"/>
        </w:tabs>
        <w:spacing w:line="228" w:lineRule="auto"/>
        <w:ind w:left="1276" w:right="355" w:hanging="283"/>
        <w:rPr>
          <w:sz w:val="24"/>
          <w:szCs w:val="24"/>
        </w:rPr>
      </w:pPr>
      <w:r>
        <w:rPr>
          <w:sz w:val="24"/>
          <w:szCs w:val="24"/>
        </w:rPr>
        <w:t>7.</w:t>
      </w:r>
      <w:r w:rsidR="00481544">
        <w:rPr>
          <w:sz w:val="24"/>
          <w:szCs w:val="24"/>
        </w:rPr>
        <w:t xml:space="preserve"> </w:t>
      </w:r>
      <w:r w:rsidR="00C223F6" w:rsidRPr="00C223F6">
        <w:rPr>
          <w:sz w:val="24"/>
          <w:szCs w:val="24"/>
        </w:rPr>
        <w:t xml:space="preserve">İhaleler Milli Eğitim Bakanlığı ile Çevre, Şehircilik ve İklim Değişikliği Bakanlığı arasında düzenlenen protokol kapsamında Milli Eğitim Bakanlığı Strateji Geliştirme Başkanlığının 25.08.2022 tarih ve </w:t>
      </w:r>
      <w:proofErr w:type="gramStart"/>
      <w:r w:rsidR="00C223F6" w:rsidRPr="00C223F6">
        <w:rPr>
          <w:sz w:val="24"/>
          <w:szCs w:val="24"/>
        </w:rPr>
        <w:t>55926412</w:t>
      </w:r>
      <w:proofErr w:type="gramEnd"/>
      <w:r w:rsidR="00C223F6" w:rsidRPr="00C223F6">
        <w:rPr>
          <w:sz w:val="24"/>
          <w:szCs w:val="24"/>
        </w:rPr>
        <w:t xml:space="preserve"> sayılı yazısı gereği yapılacak olup, ihaleye katılacak olan ve ihale sonucu ihaleyi kazanan talipliler her iki Bakanlıkla birlikte diğer baka</w:t>
      </w:r>
      <w:r w:rsidR="00BA0B23">
        <w:rPr>
          <w:sz w:val="24"/>
          <w:szCs w:val="24"/>
        </w:rPr>
        <w:t>nlıklar tarafından da bu hususlarda</w:t>
      </w:r>
      <w:r w:rsidR="00C223F6" w:rsidRPr="00C223F6">
        <w:rPr>
          <w:sz w:val="24"/>
          <w:szCs w:val="24"/>
        </w:rPr>
        <w:t xml:space="preserve"> daha sonra verilecek kararları ve uygulamala</w:t>
      </w:r>
      <w:r w:rsidR="00BA0B23">
        <w:rPr>
          <w:sz w:val="24"/>
          <w:szCs w:val="24"/>
        </w:rPr>
        <w:t>rı kabul etmiş sayılacaklardır.</w:t>
      </w:r>
      <w:r w:rsidR="00A72684">
        <w:rPr>
          <w:sz w:val="24"/>
          <w:szCs w:val="24"/>
        </w:rPr>
        <w:t xml:space="preserve"> </w:t>
      </w:r>
      <w:r w:rsidR="00BA0B23">
        <w:rPr>
          <w:sz w:val="24"/>
          <w:szCs w:val="24"/>
        </w:rPr>
        <w:t>Yenimahalle İlçe Milli Eğitim Müdürlüğünün yetki ve sorumluluğunda olmayan ve üst amir durumunda bulunan kurumların alacağı karar</w:t>
      </w:r>
      <w:r w:rsidR="00481544">
        <w:rPr>
          <w:sz w:val="24"/>
          <w:szCs w:val="24"/>
        </w:rPr>
        <w:t xml:space="preserve">lar ile </w:t>
      </w:r>
      <w:r w:rsidR="00BA0B23">
        <w:rPr>
          <w:sz w:val="24"/>
          <w:szCs w:val="24"/>
        </w:rPr>
        <w:t xml:space="preserve">mevzuat değişikliği sebebiyle oluşabilecek yeni durumlardan Yenimahalle İlçe Milli Eğitim </w:t>
      </w:r>
      <w:proofErr w:type="gramStart"/>
      <w:r w:rsidR="00BA0B23">
        <w:rPr>
          <w:sz w:val="24"/>
          <w:szCs w:val="24"/>
        </w:rPr>
        <w:t xml:space="preserve">Müdürlüğü  </w:t>
      </w:r>
      <w:r w:rsidR="00C223F6" w:rsidRPr="00C223F6">
        <w:rPr>
          <w:sz w:val="24"/>
          <w:szCs w:val="24"/>
        </w:rPr>
        <w:t>sorumlu</w:t>
      </w:r>
      <w:proofErr w:type="gramEnd"/>
      <w:r w:rsidR="00C223F6" w:rsidRPr="00C223F6">
        <w:rPr>
          <w:sz w:val="24"/>
          <w:szCs w:val="24"/>
        </w:rPr>
        <w:t xml:space="preserve"> tutulmayacaktır.   </w:t>
      </w:r>
    </w:p>
    <w:p w14:paraId="4FD031C9" w14:textId="20C270F8" w:rsidR="00CC3EB6" w:rsidRDefault="00367D11" w:rsidP="006F726B">
      <w:pPr>
        <w:tabs>
          <w:tab w:val="left" w:pos="1134"/>
        </w:tabs>
        <w:ind w:left="973"/>
        <w:rPr>
          <w:sz w:val="24"/>
          <w:szCs w:val="24"/>
        </w:rPr>
      </w:pPr>
      <w:r>
        <w:rPr>
          <w:sz w:val="24"/>
          <w:szCs w:val="24"/>
        </w:rPr>
        <w:t xml:space="preserve">8.  </w:t>
      </w:r>
      <w:r w:rsidR="00CC3EB6" w:rsidRPr="00367D11">
        <w:rPr>
          <w:sz w:val="24"/>
          <w:szCs w:val="24"/>
        </w:rPr>
        <w:t>İş bu İhale Şartnamesinden doğacak anlaşmazlıklarda Ankara Mahkemeleri yetkilidir.</w:t>
      </w:r>
    </w:p>
    <w:p w14:paraId="303974B2" w14:textId="77777777" w:rsidR="008F79C3" w:rsidRDefault="008F79C3" w:rsidP="006F726B">
      <w:pPr>
        <w:tabs>
          <w:tab w:val="left" w:pos="1134"/>
        </w:tabs>
        <w:ind w:left="973"/>
        <w:rPr>
          <w:sz w:val="24"/>
          <w:szCs w:val="24"/>
        </w:rPr>
      </w:pPr>
    </w:p>
    <w:p w14:paraId="0112D24D" w14:textId="77777777" w:rsidR="00B42B5A" w:rsidRDefault="00B42B5A" w:rsidP="00B42B5A">
      <w:pPr>
        <w:spacing w:before="229"/>
        <w:ind w:left="879"/>
        <w:rPr>
          <w:b/>
          <w:spacing w:val="-2"/>
          <w:w w:val="95"/>
          <w:sz w:val="25"/>
        </w:rPr>
      </w:pPr>
      <w:r>
        <w:rPr>
          <w:b/>
          <w:w w:val="95"/>
          <w:sz w:val="25"/>
        </w:rPr>
        <w:t>MADDE-11:Sözleşme</w:t>
      </w:r>
      <w:r>
        <w:rPr>
          <w:b/>
          <w:spacing w:val="-2"/>
          <w:w w:val="95"/>
          <w:sz w:val="25"/>
        </w:rPr>
        <w:t xml:space="preserve"> Feshi:</w:t>
      </w:r>
    </w:p>
    <w:p w14:paraId="29F4CA7A" w14:textId="77777777" w:rsidR="008F79C3" w:rsidRPr="008A2055" w:rsidRDefault="008F79C3" w:rsidP="008F79C3">
      <w:pPr>
        <w:ind w:left="879"/>
        <w:rPr>
          <w:b/>
          <w:sz w:val="25"/>
        </w:rPr>
      </w:pPr>
    </w:p>
    <w:p w14:paraId="3E2150FA" w14:textId="10E917B9" w:rsidR="006F726B" w:rsidRDefault="00B42B5A" w:rsidP="006F726B">
      <w:pPr>
        <w:pStyle w:val="GvdeMetni"/>
        <w:spacing w:line="230" w:lineRule="auto"/>
        <w:ind w:left="862" w:right="418" w:firstLine="351"/>
        <w:jc w:val="both"/>
        <w:rPr>
          <w:sz w:val="25"/>
          <w:szCs w:val="25"/>
        </w:rPr>
      </w:pPr>
      <w:r w:rsidRPr="008A2055">
        <w:rPr>
          <w:w w:val="95"/>
          <w:sz w:val="25"/>
          <w:szCs w:val="25"/>
        </w:rPr>
        <w:t>İdare bu şartnameye</w:t>
      </w:r>
      <w:r w:rsidR="00481544">
        <w:rPr>
          <w:w w:val="95"/>
          <w:sz w:val="25"/>
          <w:szCs w:val="25"/>
        </w:rPr>
        <w:t xml:space="preserve"> </w:t>
      </w:r>
      <w:r w:rsidRPr="008A2055">
        <w:rPr>
          <w:w w:val="95"/>
          <w:sz w:val="25"/>
          <w:szCs w:val="25"/>
        </w:rPr>
        <w:t>uymayan işleticinin sözleşmesini fesih eder ve kati teminatını okula gelir kaydeder. İhale üzerinde bırakılan kişinin bu şartnamede</w:t>
      </w:r>
      <w:r w:rsidR="00481544">
        <w:rPr>
          <w:w w:val="95"/>
          <w:sz w:val="25"/>
          <w:szCs w:val="25"/>
        </w:rPr>
        <w:t xml:space="preserve"> </w:t>
      </w:r>
      <w:r w:rsidRPr="008A2055">
        <w:rPr>
          <w:w w:val="95"/>
          <w:sz w:val="25"/>
          <w:szCs w:val="25"/>
        </w:rPr>
        <w:t>ki</w:t>
      </w:r>
      <w:r w:rsidR="00481544">
        <w:rPr>
          <w:w w:val="95"/>
          <w:sz w:val="25"/>
          <w:szCs w:val="25"/>
        </w:rPr>
        <w:t xml:space="preserve"> </w:t>
      </w:r>
      <w:r w:rsidRPr="008A2055">
        <w:rPr>
          <w:w w:val="95"/>
          <w:sz w:val="25"/>
          <w:szCs w:val="25"/>
        </w:rPr>
        <w:t>hususları yerine getirmemesi durum</w:t>
      </w:r>
      <w:r w:rsidR="00481544">
        <w:rPr>
          <w:w w:val="95"/>
          <w:sz w:val="25"/>
          <w:szCs w:val="25"/>
        </w:rPr>
        <w:t xml:space="preserve">unda sözleşme kendiliğinden </w:t>
      </w:r>
      <w:proofErr w:type="spellStart"/>
      <w:r w:rsidR="00481544">
        <w:rPr>
          <w:w w:val="95"/>
          <w:sz w:val="25"/>
          <w:szCs w:val="25"/>
        </w:rPr>
        <w:t>fes</w:t>
      </w:r>
      <w:r w:rsidRPr="008A2055">
        <w:rPr>
          <w:w w:val="95"/>
          <w:sz w:val="25"/>
          <w:szCs w:val="25"/>
        </w:rPr>
        <w:t>holur</w:t>
      </w:r>
      <w:proofErr w:type="spellEnd"/>
      <w:r w:rsidRPr="008A2055">
        <w:rPr>
          <w:w w:val="95"/>
          <w:sz w:val="25"/>
          <w:szCs w:val="25"/>
        </w:rPr>
        <w:t>.</w:t>
      </w:r>
      <w:r w:rsidR="00481544">
        <w:rPr>
          <w:w w:val="95"/>
          <w:sz w:val="25"/>
          <w:szCs w:val="25"/>
        </w:rPr>
        <w:t xml:space="preserve"> </w:t>
      </w:r>
      <w:r w:rsidRPr="008A2055">
        <w:rPr>
          <w:w w:val="95"/>
          <w:sz w:val="25"/>
          <w:szCs w:val="25"/>
        </w:rPr>
        <w:t>Bu</w:t>
      </w:r>
      <w:r w:rsidR="00481544">
        <w:rPr>
          <w:w w:val="95"/>
          <w:sz w:val="25"/>
          <w:szCs w:val="25"/>
        </w:rPr>
        <w:t xml:space="preserve"> </w:t>
      </w:r>
      <w:r w:rsidRPr="008A2055">
        <w:rPr>
          <w:w w:val="95"/>
          <w:sz w:val="25"/>
          <w:szCs w:val="25"/>
        </w:rPr>
        <w:t xml:space="preserve">durumda ihaleyi kazanan </w:t>
      </w:r>
      <w:r w:rsidRPr="008A2055">
        <w:rPr>
          <w:sz w:val="25"/>
          <w:szCs w:val="25"/>
        </w:rPr>
        <w:t>kişi hiçbir hak talep edemez.</w:t>
      </w:r>
    </w:p>
    <w:p w14:paraId="7671FC75" w14:textId="639E1915" w:rsidR="00B42B5A" w:rsidRPr="002F12F2" w:rsidRDefault="00B42B5A" w:rsidP="006F726B">
      <w:pPr>
        <w:pStyle w:val="GvdeMetni"/>
        <w:spacing w:line="230" w:lineRule="auto"/>
        <w:ind w:left="862" w:right="418" w:firstLine="351"/>
        <w:jc w:val="both"/>
        <w:rPr>
          <w:sz w:val="25"/>
          <w:szCs w:val="25"/>
        </w:rPr>
      </w:pPr>
      <w:r>
        <w:rPr>
          <w:b/>
          <w:w w:val="95"/>
          <w:sz w:val="25"/>
          <w:szCs w:val="25"/>
        </w:rPr>
        <w:t>MADDE-12</w:t>
      </w:r>
      <w:r w:rsidRPr="002F12F2">
        <w:rPr>
          <w:b/>
          <w:w w:val="95"/>
          <w:sz w:val="25"/>
          <w:szCs w:val="25"/>
        </w:rPr>
        <w:t xml:space="preserve">: </w:t>
      </w:r>
      <w:r w:rsidRPr="002F12F2">
        <w:rPr>
          <w:w w:val="95"/>
          <w:sz w:val="25"/>
          <w:szCs w:val="25"/>
        </w:rPr>
        <w:t>İş</w:t>
      </w:r>
      <w:r w:rsidR="00481544">
        <w:rPr>
          <w:w w:val="95"/>
          <w:sz w:val="25"/>
          <w:szCs w:val="25"/>
        </w:rPr>
        <w:t xml:space="preserve"> </w:t>
      </w:r>
      <w:r w:rsidRPr="002F12F2">
        <w:rPr>
          <w:w w:val="95"/>
          <w:sz w:val="25"/>
          <w:szCs w:val="25"/>
        </w:rPr>
        <w:t>bu</w:t>
      </w:r>
      <w:r w:rsidR="00481544">
        <w:rPr>
          <w:w w:val="95"/>
          <w:sz w:val="25"/>
          <w:szCs w:val="25"/>
        </w:rPr>
        <w:t xml:space="preserve"> </w:t>
      </w:r>
      <w:r w:rsidRPr="002F12F2">
        <w:rPr>
          <w:w w:val="95"/>
          <w:sz w:val="25"/>
          <w:szCs w:val="25"/>
        </w:rPr>
        <w:t>şartname ve</w:t>
      </w:r>
      <w:r w:rsidR="00481544">
        <w:rPr>
          <w:w w:val="95"/>
          <w:sz w:val="25"/>
          <w:szCs w:val="25"/>
        </w:rPr>
        <w:t xml:space="preserve"> </w:t>
      </w:r>
      <w:r w:rsidRPr="002F12F2">
        <w:rPr>
          <w:w w:val="95"/>
          <w:sz w:val="25"/>
          <w:szCs w:val="25"/>
        </w:rPr>
        <w:t>eklerinde yazılı</w:t>
      </w:r>
      <w:r w:rsidR="00481544">
        <w:rPr>
          <w:w w:val="95"/>
          <w:sz w:val="25"/>
          <w:szCs w:val="25"/>
        </w:rPr>
        <w:t xml:space="preserve"> </w:t>
      </w:r>
      <w:r w:rsidRPr="002F12F2">
        <w:rPr>
          <w:w w:val="95"/>
          <w:sz w:val="25"/>
          <w:szCs w:val="25"/>
        </w:rPr>
        <w:t>bulunmayan hususlarda 2886Sayılı İhale Kanunu ve</w:t>
      </w:r>
      <w:r w:rsidR="00481544">
        <w:rPr>
          <w:w w:val="95"/>
          <w:sz w:val="25"/>
          <w:szCs w:val="25"/>
        </w:rPr>
        <w:t xml:space="preserve"> </w:t>
      </w:r>
      <w:proofErr w:type="gramStart"/>
      <w:r w:rsidRPr="002F12F2">
        <w:rPr>
          <w:w w:val="95"/>
          <w:sz w:val="25"/>
          <w:szCs w:val="25"/>
        </w:rPr>
        <w:t>16/12/1984</w:t>
      </w:r>
      <w:proofErr w:type="gramEnd"/>
      <w:r w:rsidRPr="002F12F2">
        <w:rPr>
          <w:w w:val="95"/>
          <w:sz w:val="25"/>
          <w:szCs w:val="25"/>
        </w:rPr>
        <w:t xml:space="preserve"> tarih</w:t>
      </w:r>
      <w:r w:rsidR="00481544">
        <w:rPr>
          <w:w w:val="95"/>
          <w:sz w:val="25"/>
          <w:szCs w:val="25"/>
        </w:rPr>
        <w:t xml:space="preserve"> </w:t>
      </w:r>
      <w:r w:rsidRPr="002F12F2">
        <w:rPr>
          <w:w w:val="95"/>
          <w:sz w:val="25"/>
          <w:szCs w:val="25"/>
        </w:rPr>
        <w:t>ve</w:t>
      </w:r>
      <w:r w:rsidR="00481544">
        <w:rPr>
          <w:w w:val="95"/>
          <w:sz w:val="25"/>
          <w:szCs w:val="25"/>
        </w:rPr>
        <w:t xml:space="preserve"> </w:t>
      </w:r>
      <w:r w:rsidRPr="002F12F2">
        <w:rPr>
          <w:w w:val="95"/>
          <w:sz w:val="25"/>
          <w:szCs w:val="25"/>
        </w:rPr>
        <w:t xml:space="preserve">18607sayılı resmi gazetede yayınlanarak yürürlüğe giren Devlete Ait Taşınmaz Mal, Satış, Trampa, Kiraya verme, Mülkiyetin Gayri Aynı Hak </w:t>
      </w:r>
      <w:r w:rsidRPr="002F12F2">
        <w:rPr>
          <w:spacing w:val="-2"/>
          <w:sz w:val="25"/>
          <w:szCs w:val="25"/>
        </w:rPr>
        <w:t>Tesis,</w:t>
      </w:r>
      <w:r w:rsidR="00A72684">
        <w:rPr>
          <w:spacing w:val="-2"/>
          <w:sz w:val="25"/>
          <w:szCs w:val="25"/>
        </w:rPr>
        <w:t xml:space="preserve"> </w:t>
      </w:r>
      <w:proofErr w:type="spellStart"/>
      <w:r w:rsidRPr="002F12F2">
        <w:rPr>
          <w:spacing w:val="-2"/>
          <w:sz w:val="25"/>
          <w:szCs w:val="25"/>
        </w:rPr>
        <w:t>Ecrimisil</w:t>
      </w:r>
      <w:proofErr w:type="spellEnd"/>
      <w:r w:rsidR="00A72684">
        <w:rPr>
          <w:spacing w:val="-2"/>
          <w:sz w:val="25"/>
          <w:szCs w:val="25"/>
        </w:rPr>
        <w:t xml:space="preserve"> </w:t>
      </w:r>
      <w:r w:rsidRPr="002F12F2">
        <w:rPr>
          <w:spacing w:val="-2"/>
          <w:sz w:val="25"/>
          <w:szCs w:val="25"/>
        </w:rPr>
        <w:t>ve</w:t>
      </w:r>
      <w:r w:rsidR="00A72684">
        <w:rPr>
          <w:spacing w:val="-2"/>
          <w:sz w:val="25"/>
          <w:szCs w:val="25"/>
        </w:rPr>
        <w:t xml:space="preserve"> </w:t>
      </w:r>
      <w:r w:rsidRPr="002F12F2">
        <w:rPr>
          <w:spacing w:val="-2"/>
          <w:sz w:val="25"/>
          <w:szCs w:val="25"/>
        </w:rPr>
        <w:t>tahliye yönetmeliği hükümleri uygulanır.</w:t>
      </w:r>
    </w:p>
    <w:p w14:paraId="0DEF0606" w14:textId="43E60CD7" w:rsidR="00B42B5A" w:rsidRPr="002F12F2" w:rsidRDefault="00B42B5A" w:rsidP="00B42B5A">
      <w:pPr>
        <w:pStyle w:val="GvdeMetni"/>
        <w:spacing w:line="228" w:lineRule="auto"/>
        <w:ind w:left="838" w:right="274" w:firstLine="2"/>
        <w:rPr>
          <w:sz w:val="25"/>
          <w:szCs w:val="25"/>
        </w:rPr>
      </w:pPr>
      <w:r>
        <w:rPr>
          <w:b/>
          <w:w w:val="95"/>
          <w:sz w:val="25"/>
          <w:szCs w:val="25"/>
        </w:rPr>
        <w:t>MADDE-13</w:t>
      </w:r>
      <w:r w:rsidRPr="002F12F2">
        <w:rPr>
          <w:b/>
          <w:w w:val="95"/>
          <w:sz w:val="25"/>
          <w:szCs w:val="25"/>
        </w:rPr>
        <w:t xml:space="preserve">: </w:t>
      </w:r>
      <w:r w:rsidRPr="002F12F2">
        <w:rPr>
          <w:w w:val="95"/>
          <w:sz w:val="25"/>
          <w:szCs w:val="25"/>
        </w:rPr>
        <w:t>Şartname ile</w:t>
      </w:r>
      <w:r w:rsidR="00481544">
        <w:rPr>
          <w:w w:val="95"/>
          <w:sz w:val="25"/>
          <w:szCs w:val="25"/>
        </w:rPr>
        <w:t xml:space="preserve"> </w:t>
      </w:r>
      <w:r w:rsidRPr="002F12F2">
        <w:rPr>
          <w:w w:val="95"/>
          <w:sz w:val="25"/>
          <w:szCs w:val="25"/>
        </w:rPr>
        <w:t>ilgili dosya</w:t>
      </w:r>
      <w:r w:rsidR="00481544">
        <w:rPr>
          <w:w w:val="95"/>
          <w:sz w:val="25"/>
          <w:szCs w:val="25"/>
        </w:rPr>
        <w:t xml:space="preserve"> </w:t>
      </w:r>
      <w:r w:rsidRPr="002F12F2">
        <w:rPr>
          <w:w w:val="95"/>
          <w:sz w:val="25"/>
          <w:szCs w:val="25"/>
        </w:rPr>
        <w:t>okul</w:t>
      </w:r>
      <w:r w:rsidR="00481544">
        <w:rPr>
          <w:w w:val="95"/>
          <w:sz w:val="25"/>
          <w:szCs w:val="25"/>
        </w:rPr>
        <w:t xml:space="preserve"> </w:t>
      </w:r>
      <w:r w:rsidRPr="002F12F2">
        <w:rPr>
          <w:w w:val="95"/>
          <w:sz w:val="25"/>
          <w:szCs w:val="25"/>
        </w:rPr>
        <w:t>müdürlüğünden temin</w:t>
      </w:r>
      <w:r w:rsidR="00481544">
        <w:rPr>
          <w:w w:val="95"/>
          <w:sz w:val="25"/>
          <w:szCs w:val="25"/>
        </w:rPr>
        <w:t xml:space="preserve"> </w:t>
      </w:r>
      <w:r w:rsidRPr="002F12F2">
        <w:rPr>
          <w:w w:val="95"/>
          <w:sz w:val="25"/>
          <w:szCs w:val="25"/>
        </w:rPr>
        <w:t>edilecek</w:t>
      </w:r>
      <w:r w:rsidR="00586F02">
        <w:rPr>
          <w:w w:val="95"/>
          <w:sz w:val="25"/>
          <w:szCs w:val="25"/>
        </w:rPr>
        <w:t xml:space="preserve"> olup</w:t>
      </w:r>
      <w:r w:rsidR="00481544">
        <w:rPr>
          <w:w w:val="95"/>
          <w:sz w:val="25"/>
          <w:szCs w:val="25"/>
        </w:rPr>
        <w:t xml:space="preserve"> </w:t>
      </w:r>
      <w:r w:rsidR="008A0D8A">
        <w:rPr>
          <w:w w:val="95"/>
          <w:sz w:val="25"/>
          <w:szCs w:val="25"/>
        </w:rPr>
        <w:t>i</w:t>
      </w:r>
      <w:r w:rsidRPr="002F12F2">
        <w:rPr>
          <w:w w:val="95"/>
          <w:sz w:val="25"/>
          <w:szCs w:val="25"/>
        </w:rPr>
        <w:t xml:space="preserve">haleye girecek istekliler ihalesi yapılacak okul müdürlüğü onaylı şartnameyi almak </w:t>
      </w:r>
      <w:r w:rsidRPr="002F12F2">
        <w:rPr>
          <w:spacing w:val="-2"/>
          <w:sz w:val="25"/>
          <w:szCs w:val="25"/>
        </w:rPr>
        <w:t>zorun</w:t>
      </w:r>
      <w:r w:rsidR="008A0D8A">
        <w:rPr>
          <w:spacing w:val="-2"/>
          <w:sz w:val="25"/>
          <w:szCs w:val="25"/>
        </w:rPr>
        <w:t>dadır.</w:t>
      </w:r>
    </w:p>
    <w:p w14:paraId="25C6CEDA" w14:textId="62FDA812" w:rsidR="00B42B5A" w:rsidRDefault="00B42B5A" w:rsidP="00B42B5A">
      <w:pPr>
        <w:pStyle w:val="GvdeMetni"/>
        <w:spacing w:before="12" w:line="228" w:lineRule="auto"/>
        <w:ind w:left="834" w:right="418" w:firstLine="1"/>
        <w:rPr>
          <w:sz w:val="25"/>
          <w:szCs w:val="25"/>
        </w:rPr>
      </w:pPr>
      <w:r>
        <w:rPr>
          <w:b/>
          <w:w w:val="95"/>
          <w:sz w:val="25"/>
          <w:szCs w:val="25"/>
        </w:rPr>
        <w:lastRenderedPageBreak/>
        <w:t>MADDE-14</w:t>
      </w:r>
      <w:r w:rsidRPr="002F12F2">
        <w:rPr>
          <w:b/>
          <w:w w:val="95"/>
          <w:sz w:val="25"/>
          <w:szCs w:val="25"/>
        </w:rPr>
        <w:t>:</w:t>
      </w:r>
      <w:r w:rsidRPr="002F12F2">
        <w:rPr>
          <w:w w:val="95"/>
          <w:sz w:val="25"/>
          <w:szCs w:val="25"/>
        </w:rPr>
        <w:t>İdare</w:t>
      </w:r>
      <w:r w:rsidR="00481544">
        <w:rPr>
          <w:w w:val="95"/>
          <w:sz w:val="25"/>
          <w:szCs w:val="25"/>
        </w:rPr>
        <w:t xml:space="preserve"> </w:t>
      </w:r>
      <w:r w:rsidR="008A0D8A">
        <w:rPr>
          <w:w w:val="95"/>
          <w:sz w:val="25"/>
          <w:szCs w:val="25"/>
        </w:rPr>
        <w:t>i</w:t>
      </w:r>
      <w:r w:rsidRPr="002F12F2">
        <w:rPr>
          <w:w w:val="95"/>
          <w:sz w:val="25"/>
          <w:szCs w:val="25"/>
        </w:rPr>
        <w:t>haleyi mücbir</w:t>
      </w:r>
      <w:r w:rsidR="00481544">
        <w:rPr>
          <w:w w:val="95"/>
          <w:sz w:val="25"/>
          <w:szCs w:val="25"/>
        </w:rPr>
        <w:t xml:space="preserve"> </w:t>
      </w:r>
      <w:r w:rsidRPr="002F12F2">
        <w:rPr>
          <w:w w:val="95"/>
          <w:sz w:val="25"/>
          <w:szCs w:val="25"/>
        </w:rPr>
        <w:t xml:space="preserve">sebepler (salgın </w:t>
      </w:r>
      <w:proofErr w:type="spellStart"/>
      <w:proofErr w:type="gramStart"/>
      <w:r w:rsidRPr="002F12F2">
        <w:rPr>
          <w:w w:val="95"/>
          <w:sz w:val="25"/>
          <w:szCs w:val="25"/>
        </w:rPr>
        <w:t>hastalık,doğal</w:t>
      </w:r>
      <w:proofErr w:type="spellEnd"/>
      <w:proofErr w:type="gramEnd"/>
      <w:r w:rsidR="00B258EC">
        <w:rPr>
          <w:w w:val="95"/>
          <w:sz w:val="25"/>
          <w:szCs w:val="25"/>
        </w:rPr>
        <w:t xml:space="preserve"> </w:t>
      </w:r>
      <w:r w:rsidRPr="002F12F2">
        <w:rPr>
          <w:w w:val="95"/>
          <w:sz w:val="25"/>
          <w:szCs w:val="25"/>
        </w:rPr>
        <w:t>afet</w:t>
      </w:r>
      <w:r w:rsidR="00B258EC">
        <w:rPr>
          <w:w w:val="95"/>
          <w:sz w:val="25"/>
          <w:szCs w:val="25"/>
        </w:rPr>
        <w:t xml:space="preserve"> </w:t>
      </w:r>
      <w:r w:rsidRPr="002F12F2">
        <w:rPr>
          <w:w w:val="95"/>
          <w:sz w:val="25"/>
          <w:szCs w:val="25"/>
        </w:rPr>
        <w:t xml:space="preserve">vb.) nedeniyle </w:t>
      </w:r>
      <w:r w:rsidRPr="002F12F2">
        <w:rPr>
          <w:sz w:val="25"/>
          <w:szCs w:val="25"/>
        </w:rPr>
        <w:t>yapıp yapmamakta serbesttir.</w:t>
      </w:r>
    </w:p>
    <w:p w14:paraId="4267D8B6" w14:textId="77777777" w:rsidR="00B258EC" w:rsidRPr="002F12F2" w:rsidRDefault="00B258EC" w:rsidP="00B42B5A">
      <w:pPr>
        <w:pStyle w:val="GvdeMetni"/>
        <w:spacing w:before="12" w:line="228" w:lineRule="auto"/>
        <w:ind w:left="834" w:right="418" w:firstLine="1"/>
        <w:rPr>
          <w:sz w:val="25"/>
          <w:szCs w:val="25"/>
        </w:rPr>
      </w:pPr>
    </w:p>
    <w:p w14:paraId="56FA3D49" w14:textId="38D2228F" w:rsidR="00B42B5A" w:rsidRDefault="00B42B5A" w:rsidP="00B42B5A">
      <w:pPr>
        <w:spacing w:before="215"/>
        <w:ind w:right="1895"/>
        <w:jc w:val="right"/>
        <w:rPr>
          <w:b/>
          <w:sz w:val="25"/>
        </w:rPr>
      </w:pPr>
      <w:r>
        <w:rPr>
          <w:b/>
          <w:spacing w:val="-2"/>
          <w:w w:val="95"/>
          <w:position w:val="2"/>
          <w:sz w:val="25"/>
          <w:u w:val="thick" w:color="181818"/>
        </w:rPr>
        <w:t>İHALEYEKATILACAK</w:t>
      </w:r>
      <w:r w:rsidR="006F726B">
        <w:rPr>
          <w:b/>
          <w:spacing w:val="-2"/>
          <w:w w:val="95"/>
          <w:position w:val="2"/>
          <w:sz w:val="25"/>
          <w:u w:val="thick" w:color="181818"/>
        </w:rPr>
        <w:t xml:space="preserve"> </w:t>
      </w:r>
      <w:r>
        <w:rPr>
          <w:b/>
          <w:spacing w:val="-2"/>
          <w:w w:val="95"/>
          <w:position w:val="2"/>
          <w:sz w:val="25"/>
          <w:u w:val="thick" w:color="181818"/>
        </w:rPr>
        <w:t>KİŞİLERDE</w:t>
      </w:r>
      <w:r w:rsidR="006F726B">
        <w:rPr>
          <w:b/>
          <w:spacing w:val="-2"/>
          <w:w w:val="95"/>
          <w:position w:val="2"/>
          <w:sz w:val="25"/>
          <w:u w:val="thick" w:color="181818"/>
        </w:rPr>
        <w:t xml:space="preserve"> </w:t>
      </w:r>
      <w:r>
        <w:rPr>
          <w:b/>
          <w:spacing w:val="-2"/>
          <w:w w:val="95"/>
          <w:position w:val="2"/>
          <w:sz w:val="25"/>
          <w:u w:val="thick" w:color="181818"/>
        </w:rPr>
        <w:t>ARANACAK</w:t>
      </w:r>
      <w:r w:rsidR="006F726B">
        <w:rPr>
          <w:b/>
          <w:spacing w:val="-2"/>
          <w:w w:val="95"/>
          <w:position w:val="2"/>
          <w:sz w:val="25"/>
          <w:u w:val="thick" w:color="181818"/>
        </w:rPr>
        <w:t xml:space="preserve"> </w:t>
      </w:r>
      <w:r>
        <w:rPr>
          <w:b/>
          <w:spacing w:val="-2"/>
          <w:w w:val="95"/>
          <w:sz w:val="25"/>
          <w:u w:val="thick" w:color="181818"/>
        </w:rPr>
        <w:t>S</w:t>
      </w:r>
      <w:r>
        <w:rPr>
          <w:b/>
          <w:spacing w:val="-2"/>
          <w:w w:val="95"/>
          <w:position w:val="2"/>
          <w:sz w:val="25"/>
          <w:u w:val="thick" w:color="181818"/>
        </w:rPr>
        <w:t>ARTLAR</w:t>
      </w:r>
    </w:p>
    <w:p w14:paraId="590E0D48" w14:textId="55393BF2" w:rsidR="00B42B5A" w:rsidRPr="00F55BC2" w:rsidRDefault="00B42B5A" w:rsidP="00B42B5A">
      <w:pPr>
        <w:pStyle w:val="GvdeMetni"/>
        <w:spacing w:before="240" w:line="281" w:lineRule="exact"/>
        <w:ind w:left="1001"/>
        <w:rPr>
          <w:sz w:val="25"/>
          <w:szCs w:val="25"/>
        </w:rPr>
      </w:pPr>
      <w:proofErr w:type="gramStart"/>
      <w:r w:rsidRPr="00F55BC2">
        <w:rPr>
          <w:spacing w:val="-2"/>
          <w:sz w:val="25"/>
          <w:szCs w:val="25"/>
        </w:rPr>
        <w:t>l</w:t>
      </w:r>
      <w:proofErr w:type="gramEnd"/>
      <w:r w:rsidRPr="00F55BC2">
        <w:rPr>
          <w:spacing w:val="-2"/>
          <w:sz w:val="25"/>
          <w:szCs w:val="25"/>
        </w:rPr>
        <w:t>-</w:t>
      </w:r>
      <w:proofErr w:type="spellStart"/>
      <w:r w:rsidRPr="00F55BC2">
        <w:rPr>
          <w:spacing w:val="-2"/>
          <w:sz w:val="25"/>
          <w:szCs w:val="25"/>
        </w:rPr>
        <w:t>T.C.Vatandaşı</w:t>
      </w:r>
      <w:proofErr w:type="spellEnd"/>
      <w:r w:rsidR="00481544">
        <w:rPr>
          <w:spacing w:val="-2"/>
          <w:sz w:val="25"/>
          <w:szCs w:val="25"/>
        </w:rPr>
        <w:t xml:space="preserve"> </w:t>
      </w:r>
      <w:r w:rsidRPr="00F55BC2">
        <w:rPr>
          <w:spacing w:val="-2"/>
          <w:sz w:val="25"/>
          <w:szCs w:val="25"/>
        </w:rPr>
        <w:t>olmak,</w:t>
      </w:r>
    </w:p>
    <w:p w14:paraId="0B20755A" w14:textId="4F5C9A20" w:rsidR="00794BA5" w:rsidRDefault="00B42B5A" w:rsidP="00A72684">
      <w:pPr>
        <w:pStyle w:val="GvdeMetni"/>
        <w:spacing w:line="232" w:lineRule="auto"/>
        <w:ind w:left="970" w:right="-3" w:firstLine="4"/>
        <w:jc w:val="both"/>
        <w:rPr>
          <w:w w:val="95"/>
          <w:sz w:val="25"/>
          <w:szCs w:val="25"/>
        </w:rPr>
      </w:pPr>
      <w:r w:rsidRPr="00F55BC2">
        <w:rPr>
          <w:w w:val="95"/>
          <w:sz w:val="25"/>
          <w:szCs w:val="25"/>
        </w:rPr>
        <w:t>2-</w:t>
      </w:r>
      <w:r>
        <w:rPr>
          <w:w w:val="95"/>
          <w:sz w:val="25"/>
          <w:szCs w:val="25"/>
        </w:rPr>
        <w:t>Ankara İli</w:t>
      </w:r>
      <w:r w:rsidR="00481544">
        <w:rPr>
          <w:w w:val="95"/>
          <w:sz w:val="25"/>
          <w:szCs w:val="25"/>
        </w:rPr>
        <w:t xml:space="preserve"> </w:t>
      </w:r>
      <w:r w:rsidRPr="00F55BC2">
        <w:rPr>
          <w:w w:val="95"/>
          <w:sz w:val="25"/>
          <w:szCs w:val="25"/>
        </w:rPr>
        <w:t>sınırları içerisinde ikamet</w:t>
      </w:r>
      <w:r w:rsidR="00481544">
        <w:rPr>
          <w:w w:val="95"/>
          <w:sz w:val="25"/>
          <w:szCs w:val="25"/>
        </w:rPr>
        <w:t xml:space="preserve"> </w:t>
      </w:r>
      <w:r w:rsidRPr="00F55BC2">
        <w:rPr>
          <w:w w:val="95"/>
          <w:sz w:val="25"/>
          <w:szCs w:val="25"/>
        </w:rPr>
        <w:t>ediyor</w:t>
      </w:r>
      <w:r w:rsidR="00481544">
        <w:rPr>
          <w:w w:val="95"/>
          <w:sz w:val="25"/>
          <w:szCs w:val="25"/>
        </w:rPr>
        <w:t xml:space="preserve"> </w:t>
      </w:r>
      <w:r w:rsidR="00794BA5">
        <w:rPr>
          <w:w w:val="95"/>
          <w:sz w:val="25"/>
          <w:szCs w:val="25"/>
        </w:rPr>
        <w:t>olmak,</w:t>
      </w:r>
    </w:p>
    <w:p w14:paraId="7742AA46" w14:textId="77777777" w:rsidR="00794BA5" w:rsidRDefault="00B42B5A" w:rsidP="00A72684">
      <w:pPr>
        <w:pStyle w:val="GvdeMetni"/>
        <w:spacing w:line="232" w:lineRule="auto"/>
        <w:ind w:left="970" w:right="-3" w:firstLine="4"/>
        <w:jc w:val="both"/>
        <w:rPr>
          <w:sz w:val="25"/>
          <w:szCs w:val="25"/>
        </w:rPr>
      </w:pPr>
      <w:proofErr w:type="gramStart"/>
      <w:r w:rsidRPr="00F55BC2">
        <w:rPr>
          <w:sz w:val="25"/>
          <w:szCs w:val="25"/>
        </w:rPr>
        <w:t>3-</w:t>
      </w:r>
      <w:r w:rsidR="00794BA5" w:rsidRPr="00794BA5">
        <w:rPr>
          <w:sz w:val="25"/>
          <w:szCs w:val="25"/>
        </w:rPr>
        <w:t xml:space="preserve">Taksirli suçlar ile tecil edilmiş hükümler hariç </w:t>
      </w:r>
      <w:r w:rsidR="00794BA5">
        <w:rPr>
          <w:sz w:val="25"/>
          <w:szCs w:val="25"/>
        </w:rPr>
        <w:t>o</w:t>
      </w:r>
      <w:r w:rsidR="00794BA5" w:rsidRPr="00794BA5">
        <w:rPr>
          <w:sz w:val="25"/>
          <w:szCs w:val="25"/>
        </w:rPr>
        <w:t xml:space="preserve">lmak üzere hapis veya affa uğramış olsalar dahi devletin şahsiyetine karşı işlenen suçlarla, basit ve nitelikli zimmet, </w:t>
      </w:r>
      <w:r w:rsidR="00274D7A" w:rsidRPr="00794BA5">
        <w:rPr>
          <w:sz w:val="25"/>
          <w:szCs w:val="25"/>
        </w:rPr>
        <w:t>irtikâp</w:t>
      </w:r>
      <w:r w:rsidR="00794BA5" w:rsidRPr="00794BA5">
        <w:rPr>
          <w:sz w:val="25"/>
          <w:szCs w:val="25"/>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roofErr w:type="gramEnd"/>
    </w:p>
    <w:p w14:paraId="538B428E" w14:textId="5A048B90" w:rsidR="00B42B5A" w:rsidRPr="00F55BC2" w:rsidRDefault="00794BA5" w:rsidP="00A72684">
      <w:pPr>
        <w:pStyle w:val="GvdeMetni"/>
        <w:spacing w:line="232" w:lineRule="auto"/>
        <w:ind w:left="970" w:right="-3" w:firstLine="4"/>
        <w:jc w:val="both"/>
        <w:rPr>
          <w:sz w:val="25"/>
          <w:szCs w:val="25"/>
        </w:rPr>
      </w:pPr>
      <w:r>
        <w:rPr>
          <w:sz w:val="25"/>
          <w:szCs w:val="25"/>
        </w:rPr>
        <w:t>4-</w:t>
      </w:r>
      <w:proofErr w:type="gramStart"/>
      <w:r w:rsidR="00B42B5A" w:rsidRPr="00F55BC2">
        <w:rPr>
          <w:w w:val="95"/>
          <w:sz w:val="25"/>
          <w:szCs w:val="25"/>
        </w:rPr>
        <w:t>Telgraf,faksvemail</w:t>
      </w:r>
      <w:proofErr w:type="gramEnd"/>
      <w:r>
        <w:rPr>
          <w:w w:val="95"/>
          <w:sz w:val="25"/>
          <w:szCs w:val="25"/>
        </w:rPr>
        <w:t xml:space="preserve"> ya da posta </w:t>
      </w:r>
      <w:r w:rsidR="00AF1610">
        <w:rPr>
          <w:w w:val="95"/>
          <w:sz w:val="25"/>
          <w:szCs w:val="25"/>
        </w:rPr>
        <w:t xml:space="preserve">yoluyla </w:t>
      </w:r>
      <w:r w:rsidR="00AF1610" w:rsidRPr="00F55BC2">
        <w:rPr>
          <w:spacing w:val="-2"/>
          <w:w w:val="95"/>
          <w:sz w:val="25"/>
          <w:szCs w:val="25"/>
        </w:rPr>
        <w:t>yapılacak</w:t>
      </w:r>
      <w:r w:rsidR="00A72684">
        <w:rPr>
          <w:spacing w:val="-2"/>
          <w:w w:val="95"/>
          <w:sz w:val="25"/>
          <w:szCs w:val="25"/>
        </w:rPr>
        <w:t xml:space="preserve"> </w:t>
      </w:r>
      <w:r w:rsidR="00B42B5A" w:rsidRPr="00F55BC2">
        <w:rPr>
          <w:w w:val="95"/>
          <w:sz w:val="25"/>
          <w:szCs w:val="25"/>
        </w:rPr>
        <w:t>müracaatlar</w:t>
      </w:r>
      <w:r w:rsidR="00A72684">
        <w:rPr>
          <w:w w:val="95"/>
          <w:sz w:val="25"/>
          <w:szCs w:val="25"/>
        </w:rPr>
        <w:t xml:space="preserve"> </w:t>
      </w:r>
      <w:r w:rsidR="00B42B5A" w:rsidRPr="00F55BC2">
        <w:rPr>
          <w:w w:val="95"/>
          <w:sz w:val="25"/>
          <w:szCs w:val="25"/>
        </w:rPr>
        <w:t>kabul</w:t>
      </w:r>
      <w:r w:rsidR="00A72684">
        <w:rPr>
          <w:w w:val="95"/>
          <w:sz w:val="25"/>
          <w:szCs w:val="25"/>
        </w:rPr>
        <w:t xml:space="preserve"> </w:t>
      </w:r>
      <w:r w:rsidR="00B42B5A" w:rsidRPr="00F55BC2">
        <w:rPr>
          <w:spacing w:val="-2"/>
          <w:w w:val="95"/>
          <w:sz w:val="25"/>
          <w:szCs w:val="25"/>
        </w:rPr>
        <w:t>edilmeyecektir.</w:t>
      </w:r>
    </w:p>
    <w:p w14:paraId="208516A2" w14:textId="4856B8C3" w:rsidR="00B42B5A" w:rsidRPr="00AF1610" w:rsidRDefault="00A72684" w:rsidP="00A72684">
      <w:pPr>
        <w:tabs>
          <w:tab w:val="left" w:pos="1316"/>
        </w:tabs>
        <w:spacing w:before="5" w:line="228" w:lineRule="auto"/>
        <w:ind w:left="966" w:right="405"/>
        <w:jc w:val="both"/>
        <w:rPr>
          <w:sz w:val="25"/>
          <w:szCs w:val="25"/>
        </w:rPr>
      </w:pPr>
      <w:r>
        <w:rPr>
          <w:w w:val="95"/>
          <w:sz w:val="25"/>
          <w:szCs w:val="25"/>
        </w:rPr>
        <w:t>5-</w:t>
      </w:r>
      <w:r w:rsidR="00B42B5A" w:rsidRPr="00AF1610">
        <w:rPr>
          <w:w w:val="95"/>
          <w:sz w:val="25"/>
          <w:szCs w:val="25"/>
        </w:rPr>
        <w:t>İstenilen belgelerin aslı</w:t>
      </w:r>
      <w:r>
        <w:rPr>
          <w:w w:val="95"/>
          <w:sz w:val="25"/>
          <w:szCs w:val="25"/>
        </w:rPr>
        <w:t xml:space="preserve"> </w:t>
      </w:r>
      <w:r w:rsidR="00B42B5A" w:rsidRPr="00AF1610">
        <w:rPr>
          <w:w w:val="95"/>
          <w:sz w:val="25"/>
          <w:szCs w:val="25"/>
        </w:rPr>
        <w:t>veya</w:t>
      </w:r>
      <w:r>
        <w:rPr>
          <w:w w:val="95"/>
          <w:sz w:val="25"/>
          <w:szCs w:val="25"/>
        </w:rPr>
        <w:t xml:space="preserve"> </w:t>
      </w:r>
      <w:r w:rsidR="00B42B5A" w:rsidRPr="00AF1610">
        <w:rPr>
          <w:w w:val="95"/>
          <w:sz w:val="25"/>
          <w:szCs w:val="25"/>
        </w:rPr>
        <w:t>noter</w:t>
      </w:r>
      <w:r>
        <w:rPr>
          <w:w w:val="95"/>
          <w:sz w:val="25"/>
          <w:szCs w:val="25"/>
        </w:rPr>
        <w:t xml:space="preserve"> </w:t>
      </w:r>
      <w:r w:rsidR="00B42B5A" w:rsidRPr="00AF1610">
        <w:rPr>
          <w:w w:val="95"/>
          <w:sz w:val="25"/>
          <w:szCs w:val="25"/>
        </w:rPr>
        <w:t>tasdikli olanları</w:t>
      </w:r>
      <w:r>
        <w:rPr>
          <w:w w:val="95"/>
          <w:sz w:val="25"/>
          <w:szCs w:val="25"/>
        </w:rPr>
        <w:t xml:space="preserve"> </w:t>
      </w:r>
      <w:r w:rsidR="00AF1610" w:rsidRPr="00AF1610">
        <w:rPr>
          <w:w w:val="95"/>
          <w:sz w:val="25"/>
          <w:szCs w:val="25"/>
        </w:rPr>
        <w:t>teslim edilecektir</w:t>
      </w:r>
      <w:r w:rsidR="00B42B5A" w:rsidRPr="00AF1610">
        <w:rPr>
          <w:w w:val="95"/>
          <w:sz w:val="25"/>
          <w:szCs w:val="25"/>
        </w:rPr>
        <w:t>.</w:t>
      </w:r>
      <w:r>
        <w:rPr>
          <w:w w:val="95"/>
          <w:sz w:val="25"/>
          <w:szCs w:val="25"/>
        </w:rPr>
        <w:t xml:space="preserve"> </w:t>
      </w:r>
      <w:r w:rsidR="00B42B5A" w:rsidRPr="00AF1610">
        <w:rPr>
          <w:w w:val="95"/>
          <w:sz w:val="25"/>
          <w:szCs w:val="25"/>
        </w:rPr>
        <w:t>Aslı</w:t>
      </w:r>
      <w:r>
        <w:rPr>
          <w:w w:val="95"/>
          <w:sz w:val="25"/>
          <w:szCs w:val="25"/>
        </w:rPr>
        <w:t xml:space="preserve"> </w:t>
      </w:r>
      <w:r w:rsidR="00B42B5A" w:rsidRPr="00AF1610">
        <w:rPr>
          <w:w w:val="95"/>
          <w:sz w:val="25"/>
          <w:szCs w:val="25"/>
        </w:rPr>
        <w:t>idarece</w:t>
      </w:r>
      <w:r>
        <w:rPr>
          <w:w w:val="95"/>
          <w:sz w:val="25"/>
          <w:szCs w:val="25"/>
        </w:rPr>
        <w:t xml:space="preserve"> </w:t>
      </w:r>
      <w:r w:rsidR="00B42B5A" w:rsidRPr="00AF1610">
        <w:rPr>
          <w:w w:val="95"/>
          <w:sz w:val="25"/>
          <w:szCs w:val="25"/>
        </w:rPr>
        <w:t xml:space="preserve">görülmüş </w:t>
      </w:r>
      <w:r w:rsidR="00B42B5A" w:rsidRPr="00AF1610">
        <w:rPr>
          <w:sz w:val="25"/>
          <w:szCs w:val="25"/>
        </w:rPr>
        <w:t>ibaresi</w:t>
      </w:r>
      <w:r>
        <w:rPr>
          <w:sz w:val="25"/>
          <w:szCs w:val="25"/>
        </w:rPr>
        <w:t xml:space="preserve"> </w:t>
      </w:r>
      <w:r w:rsidR="00B42B5A" w:rsidRPr="00AF1610">
        <w:rPr>
          <w:sz w:val="25"/>
          <w:szCs w:val="25"/>
        </w:rPr>
        <w:t>olanlar</w:t>
      </w:r>
      <w:r>
        <w:rPr>
          <w:sz w:val="25"/>
          <w:szCs w:val="25"/>
        </w:rPr>
        <w:t xml:space="preserve"> </w:t>
      </w:r>
      <w:r w:rsidR="00B42B5A" w:rsidRPr="00AF1610">
        <w:rPr>
          <w:sz w:val="25"/>
          <w:szCs w:val="25"/>
        </w:rPr>
        <w:t>da</w:t>
      </w:r>
      <w:r>
        <w:rPr>
          <w:sz w:val="25"/>
          <w:szCs w:val="25"/>
        </w:rPr>
        <w:t xml:space="preserve"> </w:t>
      </w:r>
      <w:r w:rsidR="00B42B5A" w:rsidRPr="00AF1610">
        <w:rPr>
          <w:sz w:val="25"/>
          <w:szCs w:val="25"/>
        </w:rPr>
        <w:t>kabul</w:t>
      </w:r>
      <w:r>
        <w:rPr>
          <w:sz w:val="25"/>
          <w:szCs w:val="25"/>
        </w:rPr>
        <w:t xml:space="preserve"> </w:t>
      </w:r>
      <w:r w:rsidR="00B42B5A" w:rsidRPr="00AF1610">
        <w:rPr>
          <w:sz w:val="25"/>
          <w:szCs w:val="25"/>
        </w:rPr>
        <w:t>edilecektir.</w:t>
      </w:r>
    </w:p>
    <w:p w14:paraId="2CC1FE8C" w14:textId="3825ACF5" w:rsidR="00B42B5A" w:rsidRPr="00F55BC2" w:rsidRDefault="00B42B5A" w:rsidP="00A72684">
      <w:pPr>
        <w:pStyle w:val="ListeParagraf"/>
        <w:numPr>
          <w:ilvl w:val="0"/>
          <w:numId w:val="8"/>
        </w:numPr>
        <w:tabs>
          <w:tab w:val="left" w:pos="1311"/>
        </w:tabs>
        <w:spacing w:before="6" w:line="228" w:lineRule="auto"/>
        <w:ind w:left="961" w:right="1833" w:hanging="2"/>
        <w:rPr>
          <w:sz w:val="25"/>
          <w:szCs w:val="25"/>
        </w:rPr>
      </w:pPr>
      <w:r w:rsidRPr="00F55BC2">
        <w:rPr>
          <w:sz w:val="25"/>
          <w:szCs w:val="25"/>
        </w:rPr>
        <w:t>İhaleye</w:t>
      </w:r>
      <w:r w:rsidR="00A72684">
        <w:rPr>
          <w:sz w:val="25"/>
          <w:szCs w:val="25"/>
        </w:rPr>
        <w:t xml:space="preserve"> </w:t>
      </w:r>
      <w:proofErr w:type="spellStart"/>
      <w:proofErr w:type="gramStart"/>
      <w:r w:rsidRPr="00F55BC2">
        <w:rPr>
          <w:sz w:val="25"/>
          <w:szCs w:val="25"/>
        </w:rPr>
        <w:t>şirket,demek</w:t>
      </w:r>
      <w:proofErr w:type="gramEnd"/>
      <w:r w:rsidRPr="00F55BC2">
        <w:rPr>
          <w:sz w:val="25"/>
          <w:szCs w:val="25"/>
        </w:rPr>
        <w:t>,vakıf</w:t>
      </w:r>
      <w:proofErr w:type="spellEnd"/>
      <w:r w:rsidR="00B258EC">
        <w:rPr>
          <w:sz w:val="25"/>
          <w:szCs w:val="25"/>
        </w:rPr>
        <w:t xml:space="preserve"> </w:t>
      </w:r>
      <w:r w:rsidRPr="00F55BC2">
        <w:rPr>
          <w:sz w:val="25"/>
          <w:szCs w:val="25"/>
        </w:rPr>
        <w:t>vb.</w:t>
      </w:r>
      <w:r w:rsidR="00A72684">
        <w:rPr>
          <w:sz w:val="25"/>
          <w:szCs w:val="25"/>
        </w:rPr>
        <w:t xml:space="preserve"> </w:t>
      </w:r>
      <w:r w:rsidRPr="00F55BC2">
        <w:rPr>
          <w:sz w:val="25"/>
          <w:szCs w:val="25"/>
        </w:rPr>
        <w:t>tüzel</w:t>
      </w:r>
      <w:r w:rsidR="00A72684">
        <w:rPr>
          <w:sz w:val="25"/>
          <w:szCs w:val="25"/>
        </w:rPr>
        <w:t xml:space="preserve"> </w:t>
      </w:r>
      <w:r w:rsidRPr="00F55BC2">
        <w:rPr>
          <w:sz w:val="25"/>
          <w:szCs w:val="25"/>
        </w:rPr>
        <w:t>kişilikler</w:t>
      </w:r>
      <w:r w:rsidR="00A72684">
        <w:rPr>
          <w:sz w:val="25"/>
          <w:szCs w:val="25"/>
        </w:rPr>
        <w:t xml:space="preserve"> </w:t>
      </w:r>
      <w:r w:rsidRPr="00F55BC2">
        <w:rPr>
          <w:sz w:val="25"/>
          <w:szCs w:val="25"/>
        </w:rPr>
        <w:t>katılamazlar.</w:t>
      </w:r>
    </w:p>
    <w:p w14:paraId="294F1575" w14:textId="5971B2A1" w:rsidR="00B42B5A" w:rsidRDefault="00B42B5A" w:rsidP="00A72684">
      <w:pPr>
        <w:pStyle w:val="GvdeMetni"/>
        <w:spacing w:line="282" w:lineRule="exact"/>
        <w:ind w:left="955"/>
        <w:jc w:val="both"/>
        <w:rPr>
          <w:w w:val="95"/>
          <w:sz w:val="25"/>
          <w:szCs w:val="25"/>
        </w:rPr>
      </w:pPr>
      <w:r w:rsidRPr="00F55BC2">
        <w:rPr>
          <w:w w:val="95"/>
          <w:sz w:val="25"/>
          <w:szCs w:val="25"/>
        </w:rPr>
        <w:t>8-</w:t>
      </w:r>
      <w:r>
        <w:rPr>
          <w:w w:val="95"/>
          <w:sz w:val="25"/>
          <w:szCs w:val="25"/>
        </w:rPr>
        <w:t>Ankara İli içerisinde</w:t>
      </w:r>
      <w:r w:rsidR="00A72684">
        <w:rPr>
          <w:w w:val="95"/>
          <w:sz w:val="25"/>
          <w:szCs w:val="25"/>
        </w:rPr>
        <w:t xml:space="preserve"> </w:t>
      </w:r>
      <w:r w:rsidRPr="00F55BC2">
        <w:rPr>
          <w:w w:val="95"/>
          <w:sz w:val="25"/>
          <w:szCs w:val="25"/>
        </w:rPr>
        <w:t>başka</w:t>
      </w:r>
      <w:r w:rsidR="00A72684">
        <w:rPr>
          <w:w w:val="95"/>
          <w:sz w:val="25"/>
          <w:szCs w:val="25"/>
        </w:rPr>
        <w:t xml:space="preserve"> </w:t>
      </w:r>
      <w:r w:rsidRPr="00F55BC2">
        <w:rPr>
          <w:w w:val="95"/>
          <w:sz w:val="25"/>
          <w:szCs w:val="25"/>
        </w:rPr>
        <w:t>bir</w:t>
      </w:r>
      <w:r w:rsidR="00A72684">
        <w:rPr>
          <w:w w:val="95"/>
          <w:sz w:val="25"/>
          <w:szCs w:val="25"/>
        </w:rPr>
        <w:t xml:space="preserve"> </w:t>
      </w:r>
      <w:r w:rsidRPr="00F55BC2">
        <w:rPr>
          <w:w w:val="95"/>
          <w:sz w:val="25"/>
          <w:szCs w:val="25"/>
        </w:rPr>
        <w:t>okul</w:t>
      </w:r>
      <w:r w:rsidR="00AF1610">
        <w:rPr>
          <w:w w:val="95"/>
          <w:sz w:val="25"/>
          <w:szCs w:val="25"/>
        </w:rPr>
        <w:t>/kurumda işletmeci olanlar</w:t>
      </w:r>
      <w:r w:rsidR="00A72684">
        <w:rPr>
          <w:w w:val="95"/>
          <w:sz w:val="25"/>
          <w:szCs w:val="25"/>
        </w:rPr>
        <w:t xml:space="preserve"> </w:t>
      </w:r>
      <w:r w:rsidR="00AF1610">
        <w:rPr>
          <w:w w:val="95"/>
          <w:sz w:val="25"/>
          <w:szCs w:val="25"/>
        </w:rPr>
        <w:t>ihaleye katılamazlar.</w:t>
      </w:r>
    </w:p>
    <w:p w14:paraId="53591491" w14:textId="77777777" w:rsidR="008F79C3" w:rsidRDefault="008F79C3" w:rsidP="00A72684">
      <w:pPr>
        <w:pStyle w:val="GvdeMetni"/>
        <w:spacing w:line="282" w:lineRule="exact"/>
        <w:ind w:left="955"/>
        <w:jc w:val="both"/>
      </w:pPr>
    </w:p>
    <w:p w14:paraId="6EF2B611" w14:textId="38181A61" w:rsidR="00B42B5A" w:rsidRPr="006F726B" w:rsidRDefault="00B42B5A" w:rsidP="006F726B">
      <w:pPr>
        <w:ind w:right="1846"/>
        <w:jc w:val="right"/>
        <w:rPr>
          <w:b/>
          <w:sz w:val="25"/>
        </w:rPr>
      </w:pPr>
      <w:r>
        <w:rPr>
          <w:b/>
          <w:w w:val="95"/>
          <w:sz w:val="25"/>
        </w:rPr>
        <w:t>İHALEYEKATILACAKOLANLARDANİSTENİLEN</w:t>
      </w:r>
      <w:r>
        <w:rPr>
          <w:b/>
          <w:spacing w:val="-2"/>
          <w:w w:val="95"/>
          <w:sz w:val="25"/>
        </w:rPr>
        <w:t xml:space="preserve"> BELGELER</w:t>
      </w:r>
    </w:p>
    <w:p w14:paraId="703FAAE6" w14:textId="2E9198AA" w:rsidR="00B42B5A" w:rsidRDefault="00B42B5A" w:rsidP="00B42B5A">
      <w:pPr>
        <w:pStyle w:val="ListeParagraf"/>
        <w:numPr>
          <w:ilvl w:val="0"/>
          <w:numId w:val="9"/>
        </w:numPr>
        <w:tabs>
          <w:tab w:val="left" w:pos="948"/>
        </w:tabs>
        <w:spacing w:line="232" w:lineRule="auto"/>
        <w:ind w:right="307" w:hanging="359"/>
        <w:rPr>
          <w:sz w:val="25"/>
        </w:rPr>
      </w:pPr>
      <w:r>
        <w:rPr>
          <w:w w:val="95"/>
          <w:sz w:val="25"/>
        </w:rPr>
        <w:t>Gerçek kişiler için Nüfus Cüzdanı Sureti (Nüfus Müdürlüğünden</w:t>
      </w:r>
      <w:r w:rsidR="00481544">
        <w:rPr>
          <w:w w:val="95"/>
          <w:sz w:val="25"/>
        </w:rPr>
        <w:t xml:space="preserve"> </w:t>
      </w:r>
      <w:r>
        <w:rPr>
          <w:w w:val="95"/>
          <w:sz w:val="25"/>
        </w:rPr>
        <w:t xml:space="preserve">ve E- Devlet üzerinden </w:t>
      </w:r>
      <w:r>
        <w:rPr>
          <w:spacing w:val="-2"/>
          <w:sz w:val="25"/>
        </w:rPr>
        <w:t>Alınması)</w:t>
      </w:r>
    </w:p>
    <w:p w14:paraId="558C3C27" w14:textId="1868F47E" w:rsidR="00B42B5A" w:rsidRDefault="00B42B5A" w:rsidP="00B42B5A">
      <w:pPr>
        <w:pStyle w:val="ListeParagraf"/>
        <w:numPr>
          <w:ilvl w:val="0"/>
          <w:numId w:val="9"/>
        </w:numPr>
        <w:tabs>
          <w:tab w:val="left" w:pos="943"/>
        </w:tabs>
        <w:spacing w:line="230" w:lineRule="auto"/>
        <w:ind w:left="940" w:right="296" w:hanging="359"/>
        <w:rPr>
          <w:sz w:val="25"/>
        </w:rPr>
      </w:pPr>
      <w:r>
        <w:rPr>
          <w:sz w:val="25"/>
        </w:rPr>
        <w:t>Gerçek</w:t>
      </w:r>
      <w:r w:rsidR="00A72684">
        <w:rPr>
          <w:sz w:val="25"/>
        </w:rPr>
        <w:t xml:space="preserve"> </w:t>
      </w:r>
      <w:r>
        <w:rPr>
          <w:sz w:val="25"/>
        </w:rPr>
        <w:t>kişiler</w:t>
      </w:r>
      <w:r w:rsidR="00A72684">
        <w:rPr>
          <w:sz w:val="25"/>
        </w:rPr>
        <w:t xml:space="preserve"> </w:t>
      </w:r>
      <w:r>
        <w:rPr>
          <w:sz w:val="25"/>
        </w:rPr>
        <w:t>için</w:t>
      </w:r>
      <w:r w:rsidR="00A72684">
        <w:rPr>
          <w:sz w:val="25"/>
        </w:rPr>
        <w:t xml:space="preserve"> </w:t>
      </w:r>
      <w:r>
        <w:rPr>
          <w:sz w:val="25"/>
        </w:rPr>
        <w:t>Son3(Üç)</w:t>
      </w:r>
      <w:r w:rsidR="00A72684">
        <w:rPr>
          <w:sz w:val="25"/>
        </w:rPr>
        <w:t xml:space="preserve"> </w:t>
      </w:r>
      <w:r>
        <w:rPr>
          <w:sz w:val="25"/>
        </w:rPr>
        <w:t>Ay'a</w:t>
      </w:r>
      <w:r w:rsidR="00A72684">
        <w:rPr>
          <w:sz w:val="25"/>
        </w:rPr>
        <w:t xml:space="preserve"> </w:t>
      </w:r>
      <w:r>
        <w:rPr>
          <w:sz w:val="25"/>
        </w:rPr>
        <w:t>ait</w:t>
      </w:r>
      <w:r w:rsidR="00A72684">
        <w:rPr>
          <w:sz w:val="25"/>
        </w:rPr>
        <w:t xml:space="preserve"> </w:t>
      </w:r>
      <w:r>
        <w:rPr>
          <w:sz w:val="25"/>
        </w:rPr>
        <w:t>Sabıka</w:t>
      </w:r>
      <w:r w:rsidR="00A72684">
        <w:rPr>
          <w:sz w:val="25"/>
        </w:rPr>
        <w:t xml:space="preserve"> </w:t>
      </w:r>
      <w:r>
        <w:rPr>
          <w:sz w:val="25"/>
        </w:rPr>
        <w:t>kaydı</w:t>
      </w:r>
      <w:proofErr w:type="gramStart"/>
      <w:r>
        <w:rPr>
          <w:sz w:val="25"/>
        </w:rPr>
        <w:t>(</w:t>
      </w:r>
      <w:proofErr w:type="gramEnd"/>
      <w:r>
        <w:rPr>
          <w:sz w:val="25"/>
        </w:rPr>
        <w:t>Cumhuriyet</w:t>
      </w:r>
      <w:r w:rsidR="00A72684">
        <w:rPr>
          <w:sz w:val="25"/>
        </w:rPr>
        <w:t xml:space="preserve"> </w:t>
      </w:r>
      <w:r>
        <w:rPr>
          <w:sz w:val="25"/>
        </w:rPr>
        <w:t>Savcılığından</w:t>
      </w:r>
      <w:r w:rsidR="00A72684">
        <w:rPr>
          <w:sz w:val="25"/>
        </w:rPr>
        <w:t xml:space="preserve"> </w:t>
      </w:r>
      <w:r>
        <w:rPr>
          <w:sz w:val="25"/>
        </w:rPr>
        <w:t>veya</w:t>
      </w:r>
      <w:r w:rsidR="00A72684">
        <w:rPr>
          <w:sz w:val="25"/>
        </w:rPr>
        <w:t xml:space="preserve"> </w:t>
      </w:r>
      <w:r>
        <w:rPr>
          <w:sz w:val="25"/>
        </w:rPr>
        <w:t xml:space="preserve">E- </w:t>
      </w:r>
      <w:r>
        <w:rPr>
          <w:w w:val="95"/>
          <w:sz w:val="25"/>
        </w:rPr>
        <w:t>Devlet üzerinden alınan Adli</w:t>
      </w:r>
      <w:r w:rsidR="00B258EC">
        <w:rPr>
          <w:w w:val="95"/>
          <w:sz w:val="25"/>
        </w:rPr>
        <w:t xml:space="preserve"> </w:t>
      </w:r>
      <w:r>
        <w:rPr>
          <w:w w:val="95"/>
          <w:sz w:val="25"/>
        </w:rPr>
        <w:t xml:space="preserve">Sicil Belgesi. </w:t>
      </w:r>
      <w:proofErr w:type="gramStart"/>
      <w:r>
        <w:rPr>
          <w:w w:val="95"/>
          <w:sz w:val="25"/>
        </w:rPr>
        <w:t>bu</w:t>
      </w:r>
      <w:proofErr w:type="gramEnd"/>
      <w:r>
        <w:rPr>
          <w:w w:val="95"/>
          <w:sz w:val="25"/>
        </w:rPr>
        <w:t xml:space="preserve"> belgede “Adli Sicil Kaydı” </w:t>
      </w:r>
      <w:proofErr w:type="spellStart"/>
      <w:r>
        <w:rPr>
          <w:w w:val="95"/>
          <w:sz w:val="25"/>
        </w:rPr>
        <w:t>veya“Adli</w:t>
      </w:r>
      <w:proofErr w:type="spellEnd"/>
      <w:r>
        <w:rPr>
          <w:w w:val="95"/>
          <w:sz w:val="25"/>
        </w:rPr>
        <w:t xml:space="preserve"> Sicil </w:t>
      </w:r>
      <w:r>
        <w:rPr>
          <w:sz w:val="25"/>
        </w:rPr>
        <w:t>Arşiv</w:t>
      </w:r>
      <w:r w:rsidR="00481544">
        <w:rPr>
          <w:sz w:val="25"/>
        </w:rPr>
        <w:t xml:space="preserve"> </w:t>
      </w:r>
      <w:proofErr w:type="spellStart"/>
      <w:r>
        <w:rPr>
          <w:sz w:val="25"/>
        </w:rPr>
        <w:t>Kaydı”var</w:t>
      </w:r>
      <w:proofErr w:type="spellEnd"/>
      <w:r w:rsidR="00A72684">
        <w:rPr>
          <w:sz w:val="25"/>
        </w:rPr>
        <w:t xml:space="preserve"> </w:t>
      </w:r>
      <w:r>
        <w:rPr>
          <w:sz w:val="25"/>
        </w:rPr>
        <w:t>ise</w:t>
      </w:r>
      <w:r w:rsidR="00A72684">
        <w:rPr>
          <w:sz w:val="25"/>
        </w:rPr>
        <w:t xml:space="preserve"> </w:t>
      </w:r>
      <w:r>
        <w:rPr>
          <w:sz w:val="25"/>
        </w:rPr>
        <w:t>o</w:t>
      </w:r>
      <w:r w:rsidR="00A72684">
        <w:rPr>
          <w:sz w:val="25"/>
        </w:rPr>
        <w:t xml:space="preserve"> </w:t>
      </w:r>
      <w:r>
        <w:rPr>
          <w:sz w:val="25"/>
        </w:rPr>
        <w:t>kayıtlara</w:t>
      </w:r>
      <w:r w:rsidR="00A72684">
        <w:rPr>
          <w:sz w:val="25"/>
        </w:rPr>
        <w:t xml:space="preserve"> </w:t>
      </w:r>
      <w:r>
        <w:rPr>
          <w:sz w:val="25"/>
        </w:rPr>
        <w:t>ilişkin</w:t>
      </w:r>
      <w:r w:rsidR="00A72684">
        <w:rPr>
          <w:sz w:val="25"/>
        </w:rPr>
        <w:t xml:space="preserve"> m</w:t>
      </w:r>
      <w:r>
        <w:rPr>
          <w:sz w:val="25"/>
        </w:rPr>
        <w:t>ahkeme</w:t>
      </w:r>
      <w:r w:rsidR="00A72684">
        <w:rPr>
          <w:sz w:val="25"/>
        </w:rPr>
        <w:t xml:space="preserve"> </w:t>
      </w:r>
      <w:r>
        <w:rPr>
          <w:sz w:val="25"/>
        </w:rPr>
        <w:t>kararı</w:t>
      </w:r>
      <w:r w:rsidR="00A72684">
        <w:rPr>
          <w:sz w:val="25"/>
        </w:rPr>
        <w:t xml:space="preserve"> </w:t>
      </w:r>
      <w:r>
        <w:rPr>
          <w:sz w:val="25"/>
        </w:rPr>
        <w:t>da</w:t>
      </w:r>
      <w:r w:rsidR="00A72684">
        <w:rPr>
          <w:sz w:val="25"/>
        </w:rPr>
        <w:t xml:space="preserve"> </w:t>
      </w:r>
      <w:r>
        <w:rPr>
          <w:sz w:val="25"/>
        </w:rPr>
        <w:t>eklenecektir.)</w:t>
      </w:r>
    </w:p>
    <w:p w14:paraId="7FEC9515" w14:textId="77777777" w:rsidR="00B42B5A" w:rsidRDefault="00B42B5A" w:rsidP="00B42B5A">
      <w:pPr>
        <w:pStyle w:val="ListeParagraf"/>
        <w:numPr>
          <w:ilvl w:val="0"/>
          <w:numId w:val="9"/>
        </w:numPr>
        <w:tabs>
          <w:tab w:val="left" w:pos="939"/>
        </w:tabs>
        <w:spacing w:line="232" w:lineRule="auto"/>
        <w:ind w:left="940" w:right="310" w:hanging="364"/>
        <w:rPr>
          <w:sz w:val="25"/>
        </w:rPr>
      </w:pPr>
      <w:r>
        <w:rPr>
          <w:sz w:val="25"/>
        </w:rPr>
        <w:t>Gerçek kişiler için İkametgâh Senedi (Nüfus Müdürlüğü, Muhtarlık veya E-Devlet Üzerinden Alınabilir)</w:t>
      </w:r>
    </w:p>
    <w:p w14:paraId="32203C91" w14:textId="2B99B52C" w:rsidR="00B42B5A" w:rsidRDefault="00B42B5A" w:rsidP="00B42B5A">
      <w:pPr>
        <w:pStyle w:val="ListeParagraf"/>
        <w:numPr>
          <w:ilvl w:val="0"/>
          <w:numId w:val="9"/>
        </w:numPr>
        <w:tabs>
          <w:tab w:val="left" w:pos="934"/>
        </w:tabs>
        <w:spacing w:line="273" w:lineRule="exact"/>
        <w:ind w:left="933" w:hanging="361"/>
        <w:rPr>
          <w:sz w:val="25"/>
        </w:rPr>
      </w:pPr>
      <w:r>
        <w:rPr>
          <w:w w:val="95"/>
          <w:sz w:val="25"/>
        </w:rPr>
        <w:t>Gerçek</w:t>
      </w:r>
      <w:r w:rsidR="004B236D">
        <w:rPr>
          <w:w w:val="95"/>
          <w:sz w:val="25"/>
        </w:rPr>
        <w:t xml:space="preserve"> </w:t>
      </w:r>
      <w:r>
        <w:rPr>
          <w:w w:val="95"/>
          <w:sz w:val="25"/>
        </w:rPr>
        <w:t>kişiler</w:t>
      </w:r>
      <w:r w:rsidR="004B236D">
        <w:rPr>
          <w:w w:val="95"/>
          <w:sz w:val="25"/>
        </w:rPr>
        <w:t xml:space="preserve"> </w:t>
      </w:r>
      <w:r>
        <w:rPr>
          <w:w w:val="95"/>
          <w:sz w:val="25"/>
        </w:rPr>
        <w:t>için</w:t>
      </w:r>
      <w:r w:rsidR="004B236D">
        <w:rPr>
          <w:w w:val="95"/>
          <w:sz w:val="25"/>
        </w:rPr>
        <w:t xml:space="preserve"> </w:t>
      </w:r>
      <w:r>
        <w:rPr>
          <w:w w:val="95"/>
          <w:sz w:val="25"/>
        </w:rPr>
        <w:t>Maliye</w:t>
      </w:r>
      <w:r w:rsidR="004B236D">
        <w:rPr>
          <w:w w:val="95"/>
          <w:sz w:val="25"/>
        </w:rPr>
        <w:t xml:space="preserve"> </w:t>
      </w:r>
      <w:r>
        <w:rPr>
          <w:w w:val="95"/>
          <w:sz w:val="25"/>
        </w:rPr>
        <w:t>ve</w:t>
      </w:r>
      <w:r w:rsidR="004B236D">
        <w:rPr>
          <w:w w:val="95"/>
          <w:sz w:val="25"/>
        </w:rPr>
        <w:t xml:space="preserve"> </w:t>
      </w:r>
      <w:r>
        <w:rPr>
          <w:w w:val="95"/>
          <w:sz w:val="25"/>
        </w:rPr>
        <w:t xml:space="preserve">SGK' </w:t>
      </w:r>
      <w:proofErr w:type="gramStart"/>
      <w:r>
        <w:rPr>
          <w:w w:val="95"/>
          <w:sz w:val="25"/>
        </w:rPr>
        <w:t>dan</w:t>
      </w:r>
      <w:proofErr w:type="gramEnd"/>
      <w:r w:rsidR="004B236D">
        <w:rPr>
          <w:w w:val="95"/>
          <w:sz w:val="25"/>
        </w:rPr>
        <w:t xml:space="preserve"> </w:t>
      </w:r>
      <w:r>
        <w:rPr>
          <w:w w:val="95"/>
          <w:sz w:val="25"/>
        </w:rPr>
        <w:t>ayrı</w:t>
      </w:r>
      <w:r w:rsidR="004B236D">
        <w:rPr>
          <w:w w:val="95"/>
          <w:sz w:val="25"/>
        </w:rPr>
        <w:t xml:space="preserve"> </w:t>
      </w:r>
      <w:r>
        <w:rPr>
          <w:w w:val="95"/>
          <w:sz w:val="25"/>
        </w:rPr>
        <w:t>ayrı</w:t>
      </w:r>
      <w:r w:rsidR="004B236D">
        <w:rPr>
          <w:w w:val="95"/>
          <w:sz w:val="25"/>
        </w:rPr>
        <w:t xml:space="preserve"> </w:t>
      </w:r>
      <w:r>
        <w:rPr>
          <w:w w:val="95"/>
          <w:sz w:val="25"/>
        </w:rPr>
        <w:t>alınmış</w:t>
      </w:r>
      <w:r w:rsidR="004B236D">
        <w:rPr>
          <w:w w:val="95"/>
          <w:sz w:val="25"/>
        </w:rPr>
        <w:t xml:space="preserve"> </w:t>
      </w:r>
      <w:r>
        <w:rPr>
          <w:w w:val="95"/>
          <w:sz w:val="25"/>
        </w:rPr>
        <w:t>vergi</w:t>
      </w:r>
      <w:r w:rsidR="004B236D">
        <w:rPr>
          <w:w w:val="95"/>
          <w:sz w:val="25"/>
        </w:rPr>
        <w:t xml:space="preserve"> </w:t>
      </w:r>
      <w:r>
        <w:rPr>
          <w:w w:val="95"/>
          <w:sz w:val="25"/>
        </w:rPr>
        <w:t>borcu</w:t>
      </w:r>
      <w:r w:rsidR="004B236D">
        <w:rPr>
          <w:w w:val="95"/>
          <w:sz w:val="25"/>
        </w:rPr>
        <w:t xml:space="preserve"> </w:t>
      </w:r>
      <w:r>
        <w:rPr>
          <w:w w:val="95"/>
          <w:sz w:val="25"/>
        </w:rPr>
        <w:t>yoktur</w:t>
      </w:r>
      <w:r w:rsidR="004B236D">
        <w:rPr>
          <w:w w:val="95"/>
          <w:sz w:val="25"/>
        </w:rPr>
        <w:t xml:space="preserve"> </w:t>
      </w:r>
      <w:r>
        <w:rPr>
          <w:spacing w:val="-2"/>
          <w:w w:val="95"/>
          <w:sz w:val="25"/>
        </w:rPr>
        <w:t>belgesi.</w:t>
      </w:r>
    </w:p>
    <w:p w14:paraId="19C05CEC" w14:textId="2525C60F" w:rsidR="00B42B5A" w:rsidRDefault="00B42B5A" w:rsidP="00B42B5A">
      <w:pPr>
        <w:pStyle w:val="ListeParagraf"/>
        <w:numPr>
          <w:ilvl w:val="0"/>
          <w:numId w:val="9"/>
        </w:numPr>
        <w:tabs>
          <w:tab w:val="left" w:pos="929"/>
        </w:tabs>
        <w:spacing w:before="1" w:line="228" w:lineRule="auto"/>
        <w:ind w:left="924" w:right="313" w:hanging="360"/>
        <w:rPr>
          <w:sz w:val="25"/>
        </w:rPr>
      </w:pPr>
      <w:r>
        <w:rPr>
          <w:spacing w:val="-2"/>
          <w:sz w:val="25"/>
        </w:rPr>
        <w:t>Katılmak</w:t>
      </w:r>
      <w:r w:rsidR="004B236D">
        <w:rPr>
          <w:spacing w:val="-2"/>
          <w:sz w:val="25"/>
        </w:rPr>
        <w:t xml:space="preserve"> </w:t>
      </w:r>
      <w:r>
        <w:rPr>
          <w:spacing w:val="-2"/>
          <w:sz w:val="25"/>
        </w:rPr>
        <w:t>istenen</w:t>
      </w:r>
      <w:r w:rsidR="004B236D">
        <w:rPr>
          <w:spacing w:val="-2"/>
          <w:sz w:val="25"/>
        </w:rPr>
        <w:t xml:space="preserve"> </w:t>
      </w:r>
      <w:r>
        <w:rPr>
          <w:spacing w:val="-2"/>
          <w:sz w:val="25"/>
        </w:rPr>
        <w:t>ihale</w:t>
      </w:r>
      <w:r w:rsidR="004B236D">
        <w:rPr>
          <w:spacing w:val="-2"/>
          <w:sz w:val="25"/>
        </w:rPr>
        <w:t xml:space="preserve"> </w:t>
      </w:r>
      <w:r>
        <w:rPr>
          <w:spacing w:val="-2"/>
          <w:sz w:val="25"/>
        </w:rPr>
        <w:t>için</w:t>
      </w:r>
      <w:r w:rsidR="004B236D">
        <w:rPr>
          <w:spacing w:val="-2"/>
          <w:sz w:val="25"/>
        </w:rPr>
        <w:t xml:space="preserve"> </w:t>
      </w:r>
      <w:r>
        <w:rPr>
          <w:spacing w:val="-2"/>
          <w:sz w:val="25"/>
        </w:rPr>
        <w:t>Muhammen Bedel</w:t>
      </w:r>
      <w:r w:rsidR="004B236D">
        <w:rPr>
          <w:spacing w:val="-2"/>
          <w:sz w:val="25"/>
        </w:rPr>
        <w:t xml:space="preserve"> </w:t>
      </w:r>
      <w:r>
        <w:rPr>
          <w:spacing w:val="-2"/>
          <w:sz w:val="25"/>
        </w:rPr>
        <w:t>üzerinden</w:t>
      </w:r>
      <w:r w:rsidR="004B236D">
        <w:rPr>
          <w:spacing w:val="-2"/>
          <w:sz w:val="25"/>
        </w:rPr>
        <w:t xml:space="preserve"> </w:t>
      </w:r>
      <w:r>
        <w:rPr>
          <w:spacing w:val="-2"/>
          <w:sz w:val="25"/>
        </w:rPr>
        <w:t>yapacağınız</w:t>
      </w:r>
      <w:r w:rsidR="004B236D">
        <w:rPr>
          <w:spacing w:val="-2"/>
          <w:sz w:val="25"/>
        </w:rPr>
        <w:t xml:space="preserve"> </w:t>
      </w:r>
      <w:r>
        <w:rPr>
          <w:spacing w:val="-2"/>
          <w:sz w:val="25"/>
        </w:rPr>
        <w:t>teklife</w:t>
      </w:r>
      <w:r w:rsidR="004B236D">
        <w:rPr>
          <w:spacing w:val="-2"/>
          <w:sz w:val="25"/>
        </w:rPr>
        <w:t xml:space="preserve"> </w:t>
      </w:r>
      <w:r>
        <w:rPr>
          <w:spacing w:val="-2"/>
          <w:sz w:val="25"/>
        </w:rPr>
        <w:t>ilişkin</w:t>
      </w:r>
      <w:r w:rsidR="004B236D">
        <w:rPr>
          <w:spacing w:val="-2"/>
          <w:sz w:val="25"/>
        </w:rPr>
        <w:t xml:space="preserve"> </w:t>
      </w:r>
      <w:r>
        <w:rPr>
          <w:spacing w:val="-2"/>
          <w:sz w:val="25"/>
        </w:rPr>
        <w:t xml:space="preserve">Fiyat </w:t>
      </w:r>
      <w:r>
        <w:rPr>
          <w:sz w:val="25"/>
        </w:rPr>
        <w:t>Teklif Mektubu</w:t>
      </w:r>
    </w:p>
    <w:p w14:paraId="03B97FD6" w14:textId="6E3D53C8" w:rsidR="00B42B5A" w:rsidRPr="00BA0B23" w:rsidRDefault="00BA0B23" w:rsidP="00B42B5A">
      <w:pPr>
        <w:pStyle w:val="ListeParagraf"/>
        <w:numPr>
          <w:ilvl w:val="0"/>
          <w:numId w:val="9"/>
        </w:numPr>
        <w:tabs>
          <w:tab w:val="left" w:pos="929"/>
        </w:tabs>
        <w:spacing w:line="282" w:lineRule="exact"/>
        <w:ind w:left="928" w:hanging="368"/>
        <w:rPr>
          <w:sz w:val="25"/>
        </w:rPr>
      </w:pPr>
      <w:r>
        <w:rPr>
          <w:w w:val="95"/>
          <w:sz w:val="25"/>
          <w:szCs w:val="25"/>
        </w:rPr>
        <w:t xml:space="preserve">Spor Salonları için </w:t>
      </w:r>
      <w:r w:rsidR="00B42B5A">
        <w:rPr>
          <w:w w:val="95"/>
          <w:sz w:val="25"/>
          <w:szCs w:val="25"/>
        </w:rPr>
        <w:t>Ankara İli içerisinde</w:t>
      </w:r>
      <w:r>
        <w:rPr>
          <w:w w:val="95"/>
          <w:sz w:val="25"/>
          <w:szCs w:val="25"/>
        </w:rPr>
        <w:t xml:space="preserve"> </w:t>
      </w:r>
      <w:r w:rsidR="00B42B5A">
        <w:rPr>
          <w:w w:val="95"/>
          <w:sz w:val="25"/>
        </w:rPr>
        <w:t>başka</w:t>
      </w:r>
      <w:r>
        <w:rPr>
          <w:w w:val="95"/>
          <w:sz w:val="25"/>
        </w:rPr>
        <w:t xml:space="preserve"> </w:t>
      </w:r>
      <w:r w:rsidR="00B42B5A">
        <w:rPr>
          <w:w w:val="95"/>
          <w:sz w:val="25"/>
        </w:rPr>
        <w:t>bir</w:t>
      </w:r>
      <w:r>
        <w:rPr>
          <w:w w:val="95"/>
          <w:sz w:val="25"/>
        </w:rPr>
        <w:t xml:space="preserve"> </w:t>
      </w:r>
      <w:r w:rsidR="00B42B5A">
        <w:rPr>
          <w:w w:val="95"/>
          <w:sz w:val="25"/>
        </w:rPr>
        <w:t>okulun</w:t>
      </w:r>
      <w:r>
        <w:rPr>
          <w:w w:val="95"/>
          <w:sz w:val="25"/>
        </w:rPr>
        <w:t xml:space="preserve"> Açık/Kapalı </w:t>
      </w:r>
      <w:r w:rsidR="00B42B5A">
        <w:rPr>
          <w:w w:val="95"/>
          <w:sz w:val="25"/>
        </w:rPr>
        <w:t>Spor</w:t>
      </w:r>
      <w:r>
        <w:rPr>
          <w:w w:val="95"/>
          <w:sz w:val="25"/>
        </w:rPr>
        <w:t xml:space="preserve"> </w:t>
      </w:r>
      <w:r w:rsidR="00B42B5A">
        <w:rPr>
          <w:w w:val="95"/>
          <w:sz w:val="25"/>
        </w:rPr>
        <w:t>Salonunu</w:t>
      </w:r>
      <w:r>
        <w:rPr>
          <w:w w:val="95"/>
          <w:sz w:val="25"/>
        </w:rPr>
        <w:t xml:space="preserve"> </w:t>
      </w:r>
      <w:r w:rsidR="00B42B5A">
        <w:rPr>
          <w:w w:val="95"/>
          <w:sz w:val="25"/>
        </w:rPr>
        <w:t>işletmediğine</w:t>
      </w:r>
      <w:r>
        <w:rPr>
          <w:w w:val="95"/>
          <w:sz w:val="25"/>
        </w:rPr>
        <w:t xml:space="preserve"> </w:t>
      </w:r>
      <w:r w:rsidR="00B42B5A">
        <w:rPr>
          <w:w w:val="95"/>
          <w:sz w:val="25"/>
        </w:rPr>
        <w:t>dair</w:t>
      </w:r>
      <w:r>
        <w:rPr>
          <w:w w:val="95"/>
          <w:sz w:val="25"/>
        </w:rPr>
        <w:t xml:space="preserve"> </w:t>
      </w:r>
      <w:r w:rsidR="00B42B5A">
        <w:rPr>
          <w:spacing w:val="-2"/>
          <w:w w:val="95"/>
          <w:sz w:val="25"/>
        </w:rPr>
        <w:t>Taahhütname.</w:t>
      </w:r>
    </w:p>
    <w:p w14:paraId="47DEAB1C" w14:textId="5E8B4870" w:rsidR="00BA0B23" w:rsidRPr="00BA0B23" w:rsidRDefault="00BA0B23" w:rsidP="00BA0B23">
      <w:pPr>
        <w:pStyle w:val="ListeParagraf"/>
        <w:numPr>
          <w:ilvl w:val="0"/>
          <w:numId w:val="9"/>
        </w:numPr>
        <w:tabs>
          <w:tab w:val="left" w:pos="929"/>
        </w:tabs>
        <w:spacing w:line="282" w:lineRule="exact"/>
        <w:ind w:left="928" w:hanging="368"/>
        <w:rPr>
          <w:sz w:val="25"/>
        </w:rPr>
      </w:pPr>
      <w:r>
        <w:rPr>
          <w:w w:val="95"/>
          <w:sz w:val="25"/>
          <w:szCs w:val="25"/>
        </w:rPr>
        <w:t xml:space="preserve">Konferans Salonları için Ankara İli içerisinde </w:t>
      </w:r>
      <w:r>
        <w:rPr>
          <w:w w:val="95"/>
          <w:sz w:val="25"/>
        </w:rPr>
        <w:t xml:space="preserve">başka bir okulun Konferans </w:t>
      </w:r>
      <w:proofErr w:type="gramStart"/>
      <w:r>
        <w:rPr>
          <w:w w:val="95"/>
          <w:sz w:val="25"/>
        </w:rPr>
        <w:t>Salonunu  işletmediğine</w:t>
      </w:r>
      <w:proofErr w:type="gramEnd"/>
      <w:r>
        <w:rPr>
          <w:w w:val="95"/>
          <w:sz w:val="25"/>
        </w:rPr>
        <w:t xml:space="preserve"> dair </w:t>
      </w:r>
      <w:r>
        <w:rPr>
          <w:spacing w:val="-2"/>
          <w:w w:val="95"/>
          <w:sz w:val="25"/>
        </w:rPr>
        <w:t>Taahhütname.</w:t>
      </w:r>
    </w:p>
    <w:p w14:paraId="0EA24EC2" w14:textId="2066EBF2" w:rsidR="00BA0B23" w:rsidRPr="006F726B" w:rsidRDefault="00BA0B23" w:rsidP="00B42B5A">
      <w:pPr>
        <w:pStyle w:val="ListeParagraf"/>
        <w:numPr>
          <w:ilvl w:val="0"/>
          <w:numId w:val="9"/>
        </w:numPr>
        <w:tabs>
          <w:tab w:val="left" w:pos="929"/>
        </w:tabs>
        <w:spacing w:line="282" w:lineRule="exact"/>
        <w:ind w:left="928" w:hanging="368"/>
        <w:rPr>
          <w:sz w:val="25"/>
        </w:rPr>
      </w:pPr>
      <w:r>
        <w:rPr>
          <w:w w:val="95"/>
          <w:sz w:val="25"/>
          <w:szCs w:val="25"/>
        </w:rPr>
        <w:t xml:space="preserve">Açık Alanlar için Ankara İli içerisinde </w:t>
      </w:r>
      <w:r>
        <w:rPr>
          <w:w w:val="95"/>
          <w:sz w:val="25"/>
        </w:rPr>
        <w:t xml:space="preserve">başka bir okulun Açık </w:t>
      </w:r>
      <w:proofErr w:type="gramStart"/>
      <w:r>
        <w:rPr>
          <w:w w:val="95"/>
          <w:sz w:val="25"/>
        </w:rPr>
        <w:t>Alanını  işletmediğine</w:t>
      </w:r>
      <w:proofErr w:type="gramEnd"/>
      <w:r>
        <w:rPr>
          <w:w w:val="95"/>
          <w:sz w:val="25"/>
        </w:rPr>
        <w:t xml:space="preserve"> dair </w:t>
      </w:r>
      <w:r>
        <w:rPr>
          <w:spacing w:val="-2"/>
          <w:w w:val="95"/>
          <w:sz w:val="25"/>
        </w:rPr>
        <w:t>Taahhütname</w:t>
      </w:r>
    </w:p>
    <w:p w14:paraId="3D7B894D" w14:textId="17110B4B" w:rsidR="006F726B" w:rsidRPr="006F726B" w:rsidRDefault="006F726B" w:rsidP="006F726B">
      <w:pPr>
        <w:pStyle w:val="ListeParagraf"/>
        <w:numPr>
          <w:ilvl w:val="0"/>
          <w:numId w:val="9"/>
        </w:numPr>
        <w:tabs>
          <w:tab w:val="left" w:pos="929"/>
        </w:tabs>
        <w:spacing w:line="282" w:lineRule="exact"/>
        <w:ind w:left="928" w:hanging="368"/>
        <w:rPr>
          <w:sz w:val="25"/>
        </w:rPr>
      </w:pPr>
      <w:r w:rsidRPr="006F726B">
        <w:rPr>
          <w:sz w:val="24"/>
          <w:szCs w:val="24"/>
        </w:rPr>
        <w:t xml:space="preserve">Yenimahalle İlçe Milli Eğitim Müdürlüğünün Ziraat Bankası Yenimahalle Şubesi </w:t>
      </w:r>
      <w:proofErr w:type="gramStart"/>
      <w:r w:rsidRPr="006F726B">
        <w:rPr>
          <w:sz w:val="24"/>
          <w:szCs w:val="24"/>
        </w:rPr>
        <w:t xml:space="preserve">nezdindeki   </w:t>
      </w:r>
      <w:r w:rsidRPr="006F726B">
        <w:rPr>
          <w:b/>
          <w:bCs/>
          <w:sz w:val="24"/>
          <w:szCs w:val="24"/>
        </w:rPr>
        <w:t>TR340001000599033690345039</w:t>
      </w:r>
      <w:proofErr w:type="gramEnd"/>
      <w:r w:rsidRPr="006F726B">
        <w:rPr>
          <w:b/>
          <w:bCs/>
          <w:sz w:val="24"/>
          <w:szCs w:val="24"/>
        </w:rPr>
        <w:t xml:space="preserve"> </w:t>
      </w:r>
      <w:proofErr w:type="spellStart"/>
      <w:r w:rsidRPr="006F726B">
        <w:rPr>
          <w:sz w:val="24"/>
          <w:szCs w:val="24"/>
        </w:rPr>
        <w:t>nolu</w:t>
      </w:r>
      <w:proofErr w:type="spellEnd"/>
      <w:r w:rsidRPr="006F726B">
        <w:rPr>
          <w:sz w:val="24"/>
          <w:szCs w:val="24"/>
        </w:rPr>
        <w:t xml:space="preserve"> hesabına, kiralanacak alanın  ismi </w:t>
      </w:r>
      <w:r w:rsidR="00AC427E">
        <w:rPr>
          <w:sz w:val="24"/>
          <w:szCs w:val="24"/>
        </w:rPr>
        <w:t xml:space="preserve">ile ihaleye katılacak olanın ismi de </w:t>
      </w:r>
      <w:r w:rsidRPr="006F726B">
        <w:rPr>
          <w:sz w:val="24"/>
          <w:szCs w:val="24"/>
        </w:rPr>
        <w:t xml:space="preserve">belirtilmek suretiyle, yıllık muhammen bedelin % 3’u kadar geçici teminatın yatırıldığına dair banka dekontu. </w:t>
      </w:r>
    </w:p>
    <w:p w14:paraId="7E69EDC2" w14:textId="77777777" w:rsidR="00B42B5A" w:rsidRDefault="00B42B5A" w:rsidP="00B42B5A">
      <w:pPr>
        <w:spacing w:line="281" w:lineRule="exact"/>
        <w:rPr>
          <w:sz w:val="25"/>
          <w:szCs w:val="25"/>
        </w:rPr>
      </w:pPr>
    </w:p>
    <w:p w14:paraId="1B76E508" w14:textId="77777777" w:rsidR="008F79C3" w:rsidRDefault="008F79C3" w:rsidP="00B42B5A">
      <w:pPr>
        <w:spacing w:line="281" w:lineRule="exact"/>
        <w:rPr>
          <w:sz w:val="25"/>
          <w:szCs w:val="25"/>
        </w:rPr>
      </w:pPr>
    </w:p>
    <w:p w14:paraId="3B3D1C07" w14:textId="77777777" w:rsidR="008F79C3" w:rsidRDefault="008F79C3" w:rsidP="00B42B5A">
      <w:pPr>
        <w:spacing w:line="281" w:lineRule="exact"/>
        <w:rPr>
          <w:sz w:val="25"/>
          <w:szCs w:val="25"/>
        </w:rPr>
      </w:pPr>
    </w:p>
    <w:p w14:paraId="32691442" w14:textId="77777777" w:rsidR="008F79C3" w:rsidRDefault="008F79C3" w:rsidP="00B42B5A">
      <w:pPr>
        <w:spacing w:line="281" w:lineRule="exact"/>
        <w:rPr>
          <w:sz w:val="25"/>
          <w:szCs w:val="25"/>
        </w:rPr>
      </w:pPr>
    </w:p>
    <w:p w14:paraId="40D33472" w14:textId="77777777" w:rsidR="00B42B5A" w:rsidRPr="002E0354" w:rsidRDefault="00B42B5A" w:rsidP="00B42B5A">
      <w:pPr>
        <w:tabs>
          <w:tab w:val="left" w:pos="6480"/>
        </w:tabs>
        <w:rPr>
          <w:sz w:val="22"/>
          <w:szCs w:val="22"/>
        </w:rPr>
      </w:pPr>
      <w:r>
        <w:rPr>
          <w:sz w:val="22"/>
          <w:szCs w:val="22"/>
        </w:rPr>
        <w:t xml:space="preserve">                                                                                                                                   Veli KARAKUŞ</w:t>
      </w:r>
    </w:p>
    <w:p w14:paraId="018FD4C1" w14:textId="758F4DC0" w:rsidR="00B42B5A" w:rsidRDefault="00BA0B23" w:rsidP="00B42B5A">
      <w:pPr>
        <w:tabs>
          <w:tab w:val="left" w:pos="6480"/>
        </w:tabs>
        <w:rPr>
          <w:sz w:val="22"/>
          <w:szCs w:val="22"/>
        </w:rPr>
      </w:pPr>
      <w:r>
        <w:rPr>
          <w:sz w:val="22"/>
          <w:szCs w:val="22"/>
        </w:rPr>
        <w:t xml:space="preserve">                                                                                                                    </w:t>
      </w:r>
      <w:r w:rsidR="00481544">
        <w:rPr>
          <w:sz w:val="22"/>
          <w:szCs w:val="22"/>
        </w:rPr>
        <w:t xml:space="preserve">   </w:t>
      </w:r>
      <w:r>
        <w:rPr>
          <w:sz w:val="22"/>
          <w:szCs w:val="22"/>
        </w:rPr>
        <w:t xml:space="preserve">     </w:t>
      </w:r>
      <w:r w:rsidR="006F726B">
        <w:rPr>
          <w:sz w:val="22"/>
          <w:szCs w:val="22"/>
        </w:rPr>
        <w:t>İlçe Milli Eğitim Müdürü</w:t>
      </w:r>
    </w:p>
    <w:p w14:paraId="15A6C0AE" w14:textId="77777777" w:rsidR="00481544" w:rsidRDefault="00481544" w:rsidP="00B42B5A">
      <w:pPr>
        <w:tabs>
          <w:tab w:val="left" w:pos="6480"/>
        </w:tabs>
        <w:rPr>
          <w:sz w:val="22"/>
          <w:szCs w:val="22"/>
        </w:rPr>
      </w:pPr>
    </w:p>
    <w:sectPr w:rsidR="00481544" w:rsidSect="008A0D8A">
      <w:pgSz w:w="11900" w:h="16840"/>
      <w:pgMar w:top="1620" w:right="1440" w:bottom="28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6DE1"/>
    <w:multiLevelType w:val="hybridMultilevel"/>
    <w:tmpl w:val="71B243D4"/>
    <w:lvl w:ilvl="0" w:tplc="3F4A81F0">
      <w:start w:val="8"/>
      <w:numFmt w:val="decimal"/>
      <w:lvlText w:val="%1."/>
      <w:lvlJc w:val="left"/>
      <w:pPr>
        <w:ind w:left="1669" w:hanging="360"/>
      </w:pPr>
      <w:rPr>
        <w:rFonts w:hint="default"/>
      </w:rPr>
    </w:lvl>
    <w:lvl w:ilvl="1" w:tplc="041F0019" w:tentative="1">
      <w:start w:val="1"/>
      <w:numFmt w:val="lowerLetter"/>
      <w:lvlText w:val="%2."/>
      <w:lvlJc w:val="left"/>
      <w:pPr>
        <w:ind w:left="2389" w:hanging="360"/>
      </w:pPr>
    </w:lvl>
    <w:lvl w:ilvl="2" w:tplc="041F001B" w:tentative="1">
      <w:start w:val="1"/>
      <w:numFmt w:val="lowerRoman"/>
      <w:lvlText w:val="%3."/>
      <w:lvlJc w:val="right"/>
      <w:pPr>
        <w:ind w:left="3109" w:hanging="180"/>
      </w:pPr>
    </w:lvl>
    <w:lvl w:ilvl="3" w:tplc="041F000F" w:tentative="1">
      <w:start w:val="1"/>
      <w:numFmt w:val="decimal"/>
      <w:lvlText w:val="%4."/>
      <w:lvlJc w:val="left"/>
      <w:pPr>
        <w:ind w:left="3829" w:hanging="360"/>
      </w:pPr>
    </w:lvl>
    <w:lvl w:ilvl="4" w:tplc="041F0019" w:tentative="1">
      <w:start w:val="1"/>
      <w:numFmt w:val="lowerLetter"/>
      <w:lvlText w:val="%5."/>
      <w:lvlJc w:val="left"/>
      <w:pPr>
        <w:ind w:left="4549" w:hanging="360"/>
      </w:pPr>
    </w:lvl>
    <w:lvl w:ilvl="5" w:tplc="041F001B" w:tentative="1">
      <w:start w:val="1"/>
      <w:numFmt w:val="lowerRoman"/>
      <w:lvlText w:val="%6."/>
      <w:lvlJc w:val="right"/>
      <w:pPr>
        <w:ind w:left="5269" w:hanging="180"/>
      </w:pPr>
    </w:lvl>
    <w:lvl w:ilvl="6" w:tplc="041F000F" w:tentative="1">
      <w:start w:val="1"/>
      <w:numFmt w:val="decimal"/>
      <w:lvlText w:val="%7."/>
      <w:lvlJc w:val="left"/>
      <w:pPr>
        <w:ind w:left="5989" w:hanging="360"/>
      </w:pPr>
    </w:lvl>
    <w:lvl w:ilvl="7" w:tplc="041F0019" w:tentative="1">
      <w:start w:val="1"/>
      <w:numFmt w:val="lowerLetter"/>
      <w:lvlText w:val="%8."/>
      <w:lvlJc w:val="left"/>
      <w:pPr>
        <w:ind w:left="6709" w:hanging="360"/>
      </w:pPr>
    </w:lvl>
    <w:lvl w:ilvl="8" w:tplc="041F001B" w:tentative="1">
      <w:start w:val="1"/>
      <w:numFmt w:val="lowerRoman"/>
      <w:lvlText w:val="%9."/>
      <w:lvlJc w:val="right"/>
      <w:pPr>
        <w:ind w:left="7429" w:hanging="180"/>
      </w:pPr>
    </w:lvl>
  </w:abstractNum>
  <w:abstractNum w:abstractNumId="1">
    <w:nsid w:val="10CC04F5"/>
    <w:multiLevelType w:val="hybridMultilevel"/>
    <w:tmpl w:val="E59E8BEA"/>
    <w:lvl w:ilvl="0" w:tplc="5AC252A2">
      <w:start w:val="1"/>
      <w:numFmt w:val="decimal"/>
      <w:lvlText w:val="%1-"/>
      <w:lvlJc w:val="left"/>
      <w:pPr>
        <w:ind w:left="367" w:hanging="367"/>
      </w:pPr>
      <w:rPr>
        <w:rFonts w:ascii="Times New Roman" w:eastAsia="Times New Roman" w:hAnsi="Times New Roman" w:cs="Times New Roman" w:hint="default"/>
        <w:b w:val="0"/>
        <w:bCs w:val="0"/>
        <w:i w:val="0"/>
        <w:iCs w:val="0"/>
        <w:w w:val="97"/>
        <w:sz w:val="25"/>
        <w:szCs w:val="25"/>
        <w:lang w:val="tr-TR" w:eastAsia="en-US" w:bidi="ar-SA"/>
      </w:rPr>
    </w:lvl>
    <w:lvl w:ilvl="1" w:tplc="7FC4FCB2">
      <w:start w:val="1"/>
      <w:numFmt w:val="decimal"/>
      <w:lvlText w:val="%2."/>
      <w:lvlJc w:val="left"/>
      <w:pPr>
        <w:ind w:left="360" w:hanging="360"/>
      </w:pPr>
      <w:rPr>
        <w:rFonts w:ascii="Times New Roman" w:eastAsia="Times New Roman" w:hAnsi="Times New Roman" w:cs="Times New Roman" w:hint="default"/>
        <w:b w:val="0"/>
        <w:bCs w:val="0"/>
        <w:i w:val="0"/>
        <w:iCs w:val="0"/>
        <w:w w:val="94"/>
        <w:sz w:val="25"/>
        <w:szCs w:val="25"/>
        <w:lang w:val="tr-TR" w:eastAsia="en-US" w:bidi="ar-SA"/>
      </w:rPr>
    </w:lvl>
    <w:lvl w:ilvl="2" w:tplc="E2B4C76E">
      <w:start w:val="1"/>
      <w:numFmt w:val="decimal"/>
      <w:lvlText w:val="%3."/>
      <w:lvlJc w:val="left"/>
      <w:pPr>
        <w:ind w:left="1309" w:hanging="336"/>
      </w:pPr>
      <w:rPr>
        <w:rFonts w:ascii="Times New Roman" w:eastAsia="Times New Roman" w:hAnsi="Times New Roman" w:cs="Times New Roman" w:hint="default"/>
        <w:b w:val="0"/>
        <w:bCs w:val="0"/>
        <w:i w:val="0"/>
        <w:iCs w:val="0"/>
        <w:w w:val="87"/>
        <w:position w:val="1"/>
        <w:sz w:val="25"/>
        <w:szCs w:val="25"/>
        <w:lang w:val="tr-TR" w:eastAsia="en-US" w:bidi="ar-SA"/>
      </w:rPr>
    </w:lvl>
    <w:lvl w:ilvl="3" w:tplc="7A7A301C">
      <w:numFmt w:val="bullet"/>
      <w:lvlText w:val="•"/>
      <w:lvlJc w:val="left"/>
      <w:pPr>
        <w:ind w:left="2377" w:hanging="336"/>
      </w:pPr>
      <w:rPr>
        <w:rFonts w:hint="default"/>
        <w:lang w:val="tr-TR" w:eastAsia="en-US" w:bidi="ar-SA"/>
      </w:rPr>
    </w:lvl>
    <w:lvl w:ilvl="4" w:tplc="2966848C">
      <w:numFmt w:val="bullet"/>
      <w:lvlText w:val="•"/>
      <w:lvlJc w:val="left"/>
      <w:pPr>
        <w:ind w:left="3455" w:hanging="336"/>
      </w:pPr>
      <w:rPr>
        <w:rFonts w:hint="default"/>
        <w:lang w:val="tr-TR" w:eastAsia="en-US" w:bidi="ar-SA"/>
      </w:rPr>
    </w:lvl>
    <w:lvl w:ilvl="5" w:tplc="69EA8F68">
      <w:numFmt w:val="bullet"/>
      <w:lvlText w:val="•"/>
      <w:lvlJc w:val="left"/>
      <w:pPr>
        <w:ind w:left="4532" w:hanging="336"/>
      </w:pPr>
      <w:rPr>
        <w:rFonts w:hint="default"/>
        <w:lang w:val="tr-TR" w:eastAsia="en-US" w:bidi="ar-SA"/>
      </w:rPr>
    </w:lvl>
    <w:lvl w:ilvl="6" w:tplc="F35CBA66">
      <w:numFmt w:val="bullet"/>
      <w:lvlText w:val="•"/>
      <w:lvlJc w:val="left"/>
      <w:pPr>
        <w:ind w:left="5610" w:hanging="336"/>
      </w:pPr>
      <w:rPr>
        <w:rFonts w:hint="default"/>
        <w:lang w:val="tr-TR" w:eastAsia="en-US" w:bidi="ar-SA"/>
      </w:rPr>
    </w:lvl>
    <w:lvl w:ilvl="7" w:tplc="4A5AF3D0">
      <w:numFmt w:val="bullet"/>
      <w:lvlText w:val="•"/>
      <w:lvlJc w:val="left"/>
      <w:pPr>
        <w:ind w:left="6687" w:hanging="336"/>
      </w:pPr>
      <w:rPr>
        <w:rFonts w:hint="default"/>
        <w:lang w:val="tr-TR" w:eastAsia="en-US" w:bidi="ar-SA"/>
      </w:rPr>
    </w:lvl>
    <w:lvl w:ilvl="8" w:tplc="18F48AC4">
      <w:numFmt w:val="bullet"/>
      <w:lvlText w:val="•"/>
      <w:lvlJc w:val="left"/>
      <w:pPr>
        <w:ind w:left="7765" w:hanging="336"/>
      </w:pPr>
      <w:rPr>
        <w:rFonts w:hint="default"/>
        <w:lang w:val="tr-TR" w:eastAsia="en-US" w:bidi="ar-SA"/>
      </w:rPr>
    </w:lvl>
  </w:abstractNum>
  <w:abstractNum w:abstractNumId="2">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2034180C"/>
    <w:multiLevelType w:val="hybridMultilevel"/>
    <w:tmpl w:val="CC3A65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277646"/>
    <w:multiLevelType w:val="multilevel"/>
    <w:tmpl w:val="E59E8BEA"/>
    <w:lvl w:ilvl="0">
      <w:start w:val="1"/>
      <w:numFmt w:val="decimal"/>
      <w:lvlText w:val="%1-"/>
      <w:lvlJc w:val="left"/>
      <w:pPr>
        <w:ind w:left="367" w:hanging="367"/>
      </w:pPr>
      <w:rPr>
        <w:rFonts w:ascii="Times New Roman" w:eastAsia="Times New Roman" w:hAnsi="Times New Roman" w:cs="Times New Roman" w:hint="default"/>
        <w:b w:val="0"/>
        <w:bCs w:val="0"/>
        <w:i w:val="0"/>
        <w:iCs w:val="0"/>
        <w:w w:val="97"/>
        <w:sz w:val="25"/>
        <w:szCs w:val="25"/>
        <w:lang w:val="tr-TR" w:eastAsia="en-US" w:bidi="ar-SA"/>
      </w:rPr>
    </w:lvl>
    <w:lvl w:ilvl="1">
      <w:start w:val="1"/>
      <w:numFmt w:val="decimal"/>
      <w:lvlText w:val="%2."/>
      <w:lvlJc w:val="left"/>
      <w:pPr>
        <w:ind w:left="360" w:hanging="360"/>
      </w:pPr>
      <w:rPr>
        <w:rFonts w:ascii="Times New Roman" w:eastAsia="Times New Roman" w:hAnsi="Times New Roman" w:cs="Times New Roman" w:hint="default"/>
        <w:b w:val="0"/>
        <w:bCs w:val="0"/>
        <w:i w:val="0"/>
        <w:iCs w:val="0"/>
        <w:w w:val="94"/>
        <w:sz w:val="25"/>
        <w:szCs w:val="25"/>
        <w:lang w:val="tr-TR" w:eastAsia="en-US" w:bidi="ar-SA"/>
      </w:rPr>
    </w:lvl>
    <w:lvl w:ilvl="2">
      <w:start w:val="1"/>
      <w:numFmt w:val="decimal"/>
      <w:lvlText w:val="%3."/>
      <w:lvlJc w:val="left"/>
      <w:pPr>
        <w:ind w:left="1309" w:hanging="336"/>
      </w:pPr>
      <w:rPr>
        <w:rFonts w:ascii="Times New Roman" w:eastAsia="Times New Roman" w:hAnsi="Times New Roman" w:cs="Times New Roman" w:hint="default"/>
        <w:b w:val="0"/>
        <w:bCs w:val="0"/>
        <w:i w:val="0"/>
        <w:iCs w:val="0"/>
        <w:w w:val="87"/>
        <w:position w:val="1"/>
        <w:sz w:val="25"/>
        <w:szCs w:val="25"/>
        <w:lang w:val="tr-TR" w:eastAsia="en-US" w:bidi="ar-SA"/>
      </w:rPr>
    </w:lvl>
    <w:lvl w:ilvl="3">
      <w:numFmt w:val="bullet"/>
      <w:lvlText w:val="•"/>
      <w:lvlJc w:val="left"/>
      <w:pPr>
        <w:ind w:left="2377" w:hanging="336"/>
      </w:pPr>
      <w:rPr>
        <w:rFonts w:hint="default"/>
        <w:lang w:val="tr-TR" w:eastAsia="en-US" w:bidi="ar-SA"/>
      </w:rPr>
    </w:lvl>
    <w:lvl w:ilvl="4">
      <w:numFmt w:val="bullet"/>
      <w:lvlText w:val="•"/>
      <w:lvlJc w:val="left"/>
      <w:pPr>
        <w:ind w:left="3455" w:hanging="336"/>
      </w:pPr>
      <w:rPr>
        <w:rFonts w:hint="default"/>
        <w:lang w:val="tr-TR" w:eastAsia="en-US" w:bidi="ar-SA"/>
      </w:rPr>
    </w:lvl>
    <w:lvl w:ilvl="5">
      <w:numFmt w:val="bullet"/>
      <w:lvlText w:val="•"/>
      <w:lvlJc w:val="left"/>
      <w:pPr>
        <w:ind w:left="4532" w:hanging="336"/>
      </w:pPr>
      <w:rPr>
        <w:rFonts w:hint="default"/>
        <w:lang w:val="tr-TR" w:eastAsia="en-US" w:bidi="ar-SA"/>
      </w:rPr>
    </w:lvl>
    <w:lvl w:ilvl="6">
      <w:numFmt w:val="bullet"/>
      <w:lvlText w:val="•"/>
      <w:lvlJc w:val="left"/>
      <w:pPr>
        <w:ind w:left="5610" w:hanging="336"/>
      </w:pPr>
      <w:rPr>
        <w:rFonts w:hint="default"/>
        <w:lang w:val="tr-TR" w:eastAsia="en-US" w:bidi="ar-SA"/>
      </w:rPr>
    </w:lvl>
    <w:lvl w:ilvl="7">
      <w:numFmt w:val="bullet"/>
      <w:lvlText w:val="•"/>
      <w:lvlJc w:val="left"/>
      <w:pPr>
        <w:ind w:left="6687" w:hanging="336"/>
      </w:pPr>
      <w:rPr>
        <w:rFonts w:hint="default"/>
        <w:lang w:val="tr-TR" w:eastAsia="en-US" w:bidi="ar-SA"/>
      </w:rPr>
    </w:lvl>
    <w:lvl w:ilvl="8">
      <w:numFmt w:val="bullet"/>
      <w:lvlText w:val="•"/>
      <w:lvlJc w:val="left"/>
      <w:pPr>
        <w:ind w:left="7765" w:hanging="336"/>
      </w:pPr>
      <w:rPr>
        <w:rFonts w:hint="default"/>
        <w:lang w:val="tr-TR" w:eastAsia="en-US" w:bidi="ar-SA"/>
      </w:rPr>
    </w:lvl>
  </w:abstractNum>
  <w:abstractNum w:abstractNumId="5">
    <w:nsid w:val="23A52FBF"/>
    <w:multiLevelType w:val="hybridMultilevel"/>
    <w:tmpl w:val="F68E3982"/>
    <w:lvl w:ilvl="0" w:tplc="005AF9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EA05C70"/>
    <w:multiLevelType w:val="hybridMultilevel"/>
    <w:tmpl w:val="EC10ABA8"/>
    <w:lvl w:ilvl="0" w:tplc="7FC4FCB2">
      <w:start w:val="1"/>
      <w:numFmt w:val="decimal"/>
      <w:lvlText w:val="%1."/>
      <w:lvlJc w:val="left"/>
      <w:pPr>
        <w:ind w:left="360" w:hanging="360"/>
      </w:pPr>
      <w:rPr>
        <w:rFonts w:ascii="Times New Roman" w:eastAsia="Times New Roman" w:hAnsi="Times New Roman" w:cs="Times New Roman" w:hint="default"/>
        <w:b w:val="0"/>
        <w:bCs w:val="0"/>
        <w:i w:val="0"/>
        <w:iCs w:val="0"/>
        <w:w w:val="94"/>
        <w:sz w:val="25"/>
        <w:szCs w:val="25"/>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4A32E8"/>
    <w:multiLevelType w:val="hybridMultilevel"/>
    <w:tmpl w:val="5888AD42"/>
    <w:lvl w:ilvl="0" w:tplc="D272E2DA">
      <w:start w:val="1"/>
      <w:numFmt w:val="lowerLetter"/>
      <w:lvlText w:val="%1-"/>
      <w:lvlJc w:val="left"/>
      <w:pPr>
        <w:ind w:left="1116" w:hanging="69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3B9A5139"/>
    <w:multiLevelType w:val="hybridMultilevel"/>
    <w:tmpl w:val="786AEDA0"/>
    <w:lvl w:ilvl="0" w:tplc="9BFEF38A">
      <w:start w:val="1"/>
      <w:numFmt w:val="decimal"/>
      <w:lvlText w:val="%1-"/>
      <w:lvlJc w:val="left"/>
      <w:pPr>
        <w:ind w:left="949" w:hanging="357"/>
      </w:pPr>
      <w:rPr>
        <w:rFonts w:ascii="Times New Roman" w:eastAsia="Times New Roman" w:hAnsi="Times New Roman" w:cs="Times New Roman" w:hint="default"/>
        <w:b w:val="0"/>
        <w:bCs w:val="0"/>
        <w:i w:val="0"/>
        <w:iCs w:val="0"/>
        <w:w w:val="95"/>
        <w:sz w:val="25"/>
        <w:szCs w:val="25"/>
        <w:lang w:val="tr-TR" w:eastAsia="en-US" w:bidi="ar-SA"/>
      </w:rPr>
    </w:lvl>
    <w:lvl w:ilvl="1" w:tplc="989C06D8">
      <w:start w:val="1"/>
      <w:numFmt w:val="upperRoman"/>
      <w:lvlText w:val="%2-"/>
      <w:lvlJc w:val="left"/>
      <w:pPr>
        <w:ind w:left="827" w:hanging="161"/>
      </w:pPr>
      <w:rPr>
        <w:rFonts w:ascii="Times New Roman" w:eastAsia="Times New Roman" w:hAnsi="Times New Roman" w:cs="Times New Roman" w:hint="default"/>
        <w:b w:val="0"/>
        <w:bCs w:val="0"/>
        <w:i w:val="0"/>
        <w:iCs w:val="0"/>
        <w:w w:val="96"/>
        <w:sz w:val="23"/>
        <w:szCs w:val="23"/>
        <w:lang w:val="tr-TR" w:eastAsia="en-US" w:bidi="ar-SA"/>
      </w:rPr>
    </w:lvl>
    <w:lvl w:ilvl="2" w:tplc="C5D6515C">
      <w:start w:val="1"/>
      <w:numFmt w:val="decimal"/>
      <w:lvlText w:val="%3-"/>
      <w:lvlJc w:val="left"/>
      <w:pPr>
        <w:ind w:left="1315" w:hanging="360"/>
      </w:pPr>
      <w:rPr>
        <w:rFonts w:ascii="Times New Roman" w:eastAsia="Times New Roman" w:hAnsi="Times New Roman" w:cs="Times New Roman" w:hint="default"/>
        <w:b w:val="0"/>
        <w:bCs w:val="0"/>
        <w:i w:val="0"/>
        <w:iCs w:val="0"/>
        <w:w w:val="100"/>
        <w:sz w:val="25"/>
        <w:szCs w:val="25"/>
        <w:lang w:val="tr-TR" w:eastAsia="en-US" w:bidi="ar-SA"/>
      </w:rPr>
    </w:lvl>
    <w:lvl w:ilvl="3" w:tplc="978AF446">
      <w:numFmt w:val="bullet"/>
      <w:lvlText w:val="•"/>
      <w:lvlJc w:val="left"/>
      <w:pPr>
        <w:ind w:left="2395" w:hanging="360"/>
      </w:pPr>
      <w:rPr>
        <w:rFonts w:hint="default"/>
        <w:lang w:val="tr-TR" w:eastAsia="en-US" w:bidi="ar-SA"/>
      </w:rPr>
    </w:lvl>
    <w:lvl w:ilvl="4" w:tplc="A184D486">
      <w:numFmt w:val="bullet"/>
      <w:lvlText w:val="•"/>
      <w:lvlJc w:val="left"/>
      <w:pPr>
        <w:ind w:left="3470" w:hanging="360"/>
      </w:pPr>
      <w:rPr>
        <w:rFonts w:hint="default"/>
        <w:lang w:val="tr-TR" w:eastAsia="en-US" w:bidi="ar-SA"/>
      </w:rPr>
    </w:lvl>
    <w:lvl w:ilvl="5" w:tplc="9F563894">
      <w:numFmt w:val="bullet"/>
      <w:lvlText w:val="•"/>
      <w:lvlJc w:val="left"/>
      <w:pPr>
        <w:ind w:left="4545" w:hanging="360"/>
      </w:pPr>
      <w:rPr>
        <w:rFonts w:hint="default"/>
        <w:lang w:val="tr-TR" w:eastAsia="en-US" w:bidi="ar-SA"/>
      </w:rPr>
    </w:lvl>
    <w:lvl w:ilvl="6" w:tplc="02DAA7FA">
      <w:numFmt w:val="bullet"/>
      <w:lvlText w:val="•"/>
      <w:lvlJc w:val="left"/>
      <w:pPr>
        <w:ind w:left="5620" w:hanging="360"/>
      </w:pPr>
      <w:rPr>
        <w:rFonts w:hint="default"/>
        <w:lang w:val="tr-TR" w:eastAsia="en-US" w:bidi="ar-SA"/>
      </w:rPr>
    </w:lvl>
    <w:lvl w:ilvl="7" w:tplc="95FEAE6A">
      <w:numFmt w:val="bullet"/>
      <w:lvlText w:val="•"/>
      <w:lvlJc w:val="left"/>
      <w:pPr>
        <w:ind w:left="6695" w:hanging="360"/>
      </w:pPr>
      <w:rPr>
        <w:rFonts w:hint="default"/>
        <w:lang w:val="tr-TR" w:eastAsia="en-US" w:bidi="ar-SA"/>
      </w:rPr>
    </w:lvl>
    <w:lvl w:ilvl="8" w:tplc="CD523EDA">
      <w:numFmt w:val="bullet"/>
      <w:lvlText w:val="•"/>
      <w:lvlJc w:val="left"/>
      <w:pPr>
        <w:ind w:left="7770" w:hanging="360"/>
      </w:pPr>
      <w:rPr>
        <w:rFonts w:hint="default"/>
        <w:lang w:val="tr-TR" w:eastAsia="en-US" w:bidi="ar-SA"/>
      </w:rPr>
    </w:lvl>
  </w:abstractNum>
  <w:abstractNum w:abstractNumId="9">
    <w:nsid w:val="463B0F04"/>
    <w:multiLevelType w:val="hybridMultilevel"/>
    <w:tmpl w:val="15BE5E7C"/>
    <w:lvl w:ilvl="0" w:tplc="4B7E9CD4">
      <w:start w:val="8"/>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10">
    <w:nsid w:val="550E430A"/>
    <w:multiLevelType w:val="hybridMultilevel"/>
    <w:tmpl w:val="49D4E0EC"/>
    <w:lvl w:ilvl="0" w:tplc="543CDF1E">
      <w:start w:val="4"/>
      <w:numFmt w:val="decimal"/>
      <w:lvlText w:val="%1-"/>
      <w:lvlJc w:val="left"/>
      <w:pPr>
        <w:ind w:left="1318" w:hanging="352"/>
      </w:pPr>
      <w:rPr>
        <w:rFonts w:ascii="Times New Roman" w:eastAsia="Times New Roman" w:hAnsi="Times New Roman" w:cs="Times New Roman" w:hint="default"/>
        <w:b w:val="0"/>
        <w:bCs w:val="0"/>
        <w:i w:val="0"/>
        <w:iCs w:val="0"/>
        <w:w w:val="94"/>
        <w:sz w:val="25"/>
        <w:szCs w:val="25"/>
        <w:lang w:val="tr-TR" w:eastAsia="en-US" w:bidi="ar-SA"/>
      </w:rPr>
    </w:lvl>
    <w:lvl w:ilvl="1" w:tplc="3878C16A">
      <w:numFmt w:val="bullet"/>
      <w:lvlText w:val="•"/>
      <w:lvlJc w:val="left"/>
      <w:pPr>
        <w:ind w:left="2180" w:hanging="352"/>
      </w:pPr>
      <w:rPr>
        <w:rFonts w:hint="default"/>
        <w:lang w:val="tr-TR" w:eastAsia="en-US" w:bidi="ar-SA"/>
      </w:rPr>
    </w:lvl>
    <w:lvl w:ilvl="2" w:tplc="930CA01A">
      <w:numFmt w:val="bullet"/>
      <w:lvlText w:val="•"/>
      <w:lvlJc w:val="left"/>
      <w:pPr>
        <w:ind w:left="3040" w:hanging="352"/>
      </w:pPr>
      <w:rPr>
        <w:rFonts w:hint="default"/>
        <w:lang w:val="tr-TR" w:eastAsia="en-US" w:bidi="ar-SA"/>
      </w:rPr>
    </w:lvl>
    <w:lvl w:ilvl="3" w:tplc="904ADDD2">
      <w:numFmt w:val="bullet"/>
      <w:lvlText w:val="•"/>
      <w:lvlJc w:val="left"/>
      <w:pPr>
        <w:ind w:left="3900" w:hanging="352"/>
      </w:pPr>
      <w:rPr>
        <w:rFonts w:hint="default"/>
        <w:lang w:val="tr-TR" w:eastAsia="en-US" w:bidi="ar-SA"/>
      </w:rPr>
    </w:lvl>
    <w:lvl w:ilvl="4" w:tplc="7696EBE6">
      <w:numFmt w:val="bullet"/>
      <w:lvlText w:val="•"/>
      <w:lvlJc w:val="left"/>
      <w:pPr>
        <w:ind w:left="4760" w:hanging="352"/>
      </w:pPr>
      <w:rPr>
        <w:rFonts w:hint="default"/>
        <w:lang w:val="tr-TR" w:eastAsia="en-US" w:bidi="ar-SA"/>
      </w:rPr>
    </w:lvl>
    <w:lvl w:ilvl="5" w:tplc="8FD0A912">
      <w:numFmt w:val="bullet"/>
      <w:lvlText w:val="•"/>
      <w:lvlJc w:val="left"/>
      <w:pPr>
        <w:ind w:left="5620" w:hanging="352"/>
      </w:pPr>
      <w:rPr>
        <w:rFonts w:hint="default"/>
        <w:lang w:val="tr-TR" w:eastAsia="en-US" w:bidi="ar-SA"/>
      </w:rPr>
    </w:lvl>
    <w:lvl w:ilvl="6" w:tplc="B3B0F650">
      <w:numFmt w:val="bullet"/>
      <w:lvlText w:val="•"/>
      <w:lvlJc w:val="left"/>
      <w:pPr>
        <w:ind w:left="6480" w:hanging="352"/>
      </w:pPr>
      <w:rPr>
        <w:rFonts w:hint="default"/>
        <w:lang w:val="tr-TR" w:eastAsia="en-US" w:bidi="ar-SA"/>
      </w:rPr>
    </w:lvl>
    <w:lvl w:ilvl="7" w:tplc="199E394E">
      <w:numFmt w:val="bullet"/>
      <w:lvlText w:val="•"/>
      <w:lvlJc w:val="left"/>
      <w:pPr>
        <w:ind w:left="7340" w:hanging="352"/>
      </w:pPr>
      <w:rPr>
        <w:rFonts w:hint="default"/>
        <w:lang w:val="tr-TR" w:eastAsia="en-US" w:bidi="ar-SA"/>
      </w:rPr>
    </w:lvl>
    <w:lvl w:ilvl="8" w:tplc="D87C982C">
      <w:numFmt w:val="bullet"/>
      <w:lvlText w:val="•"/>
      <w:lvlJc w:val="left"/>
      <w:pPr>
        <w:ind w:left="8200" w:hanging="352"/>
      </w:pPr>
      <w:rPr>
        <w:rFonts w:hint="default"/>
        <w:lang w:val="tr-TR" w:eastAsia="en-US" w:bidi="ar-SA"/>
      </w:rPr>
    </w:lvl>
  </w:abstractNum>
  <w:abstractNum w:abstractNumId="11">
    <w:nsid w:val="692469BF"/>
    <w:multiLevelType w:val="hybridMultilevel"/>
    <w:tmpl w:val="1096D1CE"/>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76BC577F"/>
    <w:multiLevelType w:val="hybridMultilevel"/>
    <w:tmpl w:val="C68EC606"/>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5"/>
  </w:num>
  <w:num w:numId="7">
    <w:abstractNumId w:val="1"/>
  </w:num>
  <w:num w:numId="8">
    <w:abstractNumId w:val="10"/>
  </w:num>
  <w:num w:numId="9">
    <w:abstractNumId w:val="8"/>
  </w:num>
  <w:num w:numId="10">
    <w:abstractNumId w:val="6"/>
  </w:num>
  <w:num w:numId="11">
    <w:abstractNumId w:val="0"/>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33EFB"/>
    <w:rsid w:val="00001CBF"/>
    <w:rsid w:val="000054E6"/>
    <w:rsid w:val="000108A8"/>
    <w:rsid w:val="00024965"/>
    <w:rsid w:val="0002521C"/>
    <w:rsid w:val="00025BB1"/>
    <w:rsid w:val="000302D8"/>
    <w:rsid w:val="00034F2C"/>
    <w:rsid w:val="00040201"/>
    <w:rsid w:val="00044C9A"/>
    <w:rsid w:val="00047201"/>
    <w:rsid w:val="00050183"/>
    <w:rsid w:val="00050A0C"/>
    <w:rsid w:val="00050C7D"/>
    <w:rsid w:val="000526C0"/>
    <w:rsid w:val="000578FB"/>
    <w:rsid w:val="00061A46"/>
    <w:rsid w:val="0006596B"/>
    <w:rsid w:val="0007069A"/>
    <w:rsid w:val="00072C4A"/>
    <w:rsid w:val="0007485E"/>
    <w:rsid w:val="00075B45"/>
    <w:rsid w:val="000771D5"/>
    <w:rsid w:val="00077B52"/>
    <w:rsid w:val="00081290"/>
    <w:rsid w:val="000824DA"/>
    <w:rsid w:val="00083430"/>
    <w:rsid w:val="00093CD7"/>
    <w:rsid w:val="00093E93"/>
    <w:rsid w:val="00094036"/>
    <w:rsid w:val="00095618"/>
    <w:rsid w:val="00097D53"/>
    <w:rsid w:val="000A32CF"/>
    <w:rsid w:val="000A5724"/>
    <w:rsid w:val="000A5EA5"/>
    <w:rsid w:val="000A60E5"/>
    <w:rsid w:val="000B468F"/>
    <w:rsid w:val="000B4F27"/>
    <w:rsid w:val="000B60D6"/>
    <w:rsid w:val="000B6AA9"/>
    <w:rsid w:val="000B7678"/>
    <w:rsid w:val="000C24DC"/>
    <w:rsid w:val="000C5488"/>
    <w:rsid w:val="000C6449"/>
    <w:rsid w:val="000C73D4"/>
    <w:rsid w:val="000C7BD4"/>
    <w:rsid w:val="000D0472"/>
    <w:rsid w:val="000D0A84"/>
    <w:rsid w:val="000D21CC"/>
    <w:rsid w:val="000D3BDF"/>
    <w:rsid w:val="000D4720"/>
    <w:rsid w:val="000D7669"/>
    <w:rsid w:val="000E1973"/>
    <w:rsid w:val="000E2E4C"/>
    <w:rsid w:val="000E5002"/>
    <w:rsid w:val="000E5E29"/>
    <w:rsid w:val="000E7386"/>
    <w:rsid w:val="000E797F"/>
    <w:rsid w:val="000F29C1"/>
    <w:rsid w:val="000F4664"/>
    <w:rsid w:val="000F4D3D"/>
    <w:rsid w:val="000F7334"/>
    <w:rsid w:val="000F7F1D"/>
    <w:rsid w:val="0010005B"/>
    <w:rsid w:val="001001EE"/>
    <w:rsid w:val="00100342"/>
    <w:rsid w:val="00101FD2"/>
    <w:rsid w:val="00104511"/>
    <w:rsid w:val="00117DC9"/>
    <w:rsid w:val="001304FE"/>
    <w:rsid w:val="00140ED8"/>
    <w:rsid w:val="00143A24"/>
    <w:rsid w:val="0014720D"/>
    <w:rsid w:val="00154AE5"/>
    <w:rsid w:val="00157362"/>
    <w:rsid w:val="00157C41"/>
    <w:rsid w:val="001645AC"/>
    <w:rsid w:val="0016468C"/>
    <w:rsid w:val="00166322"/>
    <w:rsid w:val="001664AD"/>
    <w:rsid w:val="00175081"/>
    <w:rsid w:val="0019489A"/>
    <w:rsid w:val="00194FEF"/>
    <w:rsid w:val="00195BDA"/>
    <w:rsid w:val="001A481D"/>
    <w:rsid w:val="001A59F4"/>
    <w:rsid w:val="001A6A44"/>
    <w:rsid w:val="001A6E62"/>
    <w:rsid w:val="001B64AE"/>
    <w:rsid w:val="001B74C3"/>
    <w:rsid w:val="001B78FC"/>
    <w:rsid w:val="001C11E5"/>
    <w:rsid w:val="001C1D87"/>
    <w:rsid w:val="001C41F1"/>
    <w:rsid w:val="001C4F04"/>
    <w:rsid w:val="001C6DDC"/>
    <w:rsid w:val="001C79D0"/>
    <w:rsid w:val="001D5C22"/>
    <w:rsid w:val="001F066C"/>
    <w:rsid w:val="002005D7"/>
    <w:rsid w:val="002011FF"/>
    <w:rsid w:val="002127A0"/>
    <w:rsid w:val="00220610"/>
    <w:rsid w:val="0022065C"/>
    <w:rsid w:val="00221C59"/>
    <w:rsid w:val="00226C0C"/>
    <w:rsid w:val="00227B44"/>
    <w:rsid w:val="00230A68"/>
    <w:rsid w:val="00231723"/>
    <w:rsid w:val="0023679F"/>
    <w:rsid w:val="00242048"/>
    <w:rsid w:val="00242F05"/>
    <w:rsid w:val="00244CFD"/>
    <w:rsid w:val="0024678D"/>
    <w:rsid w:val="002549B4"/>
    <w:rsid w:val="002615F0"/>
    <w:rsid w:val="00261FD5"/>
    <w:rsid w:val="00270B54"/>
    <w:rsid w:val="00270FD8"/>
    <w:rsid w:val="0027378C"/>
    <w:rsid w:val="00274D7A"/>
    <w:rsid w:val="00281E66"/>
    <w:rsid w:val="002831EF"/>
    <w:rsid w:val="0028443C"/>
    <w:rsid w:val="0028762E"/>
    <w:rsid w:val="002937B7"/>
    <w:rsid w:val="00293E68"/>
    <w:rsid w:val="00295794"/>
    <w:rsid w:val="00295CC1"/>
    <w:rsid w:val="002C0614"/>
    <w:rsid w:val="002C2DAC"/>
    <w:rsid w:val="002C48FB"/>
    <w:rsid w:val="002D129C"/>
    <w:rsid w:val="002E0354"/>
    <w:rsid w:val="002E0B6A"/>
    <w:rsid w:val="002E2238"/>
    <w:rsid w:val="002E2595"/>
    <w:rsid w:val="002E39AE"/>
    <w:rsid w:val="002E7570"/>
    <w:rsid w:val="002F12F2"/>
    <w:rsid w:val="002F3406"/>
    <w:rsid w:val="002F5841"/>
    <w:rsid w:val="00302676"/>
    <w:rsid w:val="003067CA"/>
    <w:rsid w:val="00306A3D"/>
    <w:rsid w:val="00323E5F"/>
    <w:rsid w:val="00326CB5"/>
    <w:rsid w:val="00327A3A"/>
    <w:rsid w:val="00327DEF"/>
    <w:rsid w:val="00330D2C"/>
    <w:rsid w:val="0033744F"/>
    <w:rsid w:val="00337D98"/>
    <w:rsid w:val="00354E96"/>
    <w:rsid w:val="0035695D"/>
    <w:rsid w:val="00360698"/>
    <w:rsid w:val="003616CE"/>
    <w:rsid w:val="00365C0F"/>
    <w:rsid w:val="00366C0D"/>
    <w:rsid w:val="00367D11"/>
    <w:rsid w:val="00371BE5"/>
    <w:rsid w:val="00373FD7"/>
    <w:rsid w:val="00384811"/>
    <w:rsid w:val="00393252"/>
    <w:rsid w:val="003A0F9C"/>
    <w:rsid w:val="003B1087"/>
    <w:rsid w:val="003B14B8"/>
    <w:rsid w:val="003B30CD"/>
    <w:rsid w:val="003B5429"/>
    <w:rsid w:val="003C1AF6"/>
    <w:rsid w:val="003C5DC6"/>
    <w:rsid w:val="003D024A"/>
    <w:rsid w:val="003D2282"/>
    <w:rsid w:val="003D5718"/>
    <w:rsid w:val="003E5796"/>
    <w:rsid w:val="003E6E2C"/>
    <w:rsid w:val="003F1076"/>
    <w:rsid w:val="003F189B"/>
    <w:rsid w:val="003F326F"/>
    <w:rsid w:val="003F4697"/>
    <w:rsid w:val="003F5978"/>
    <w:rsid w:val="0040453A"/>
    <w:rsid w:val="0040669F"/>
    <w:rsid w:val="004114BD"/>
    <w:rsid w:val="004148AB"/>
    <w:rsid w:val="00416863"/>
    <w:rsid w:val="00420B7D"/>
    <w:rsid w:val="004228FB"/>
    <w:rsid w:val="00426B89"/>
    <w:rsid w:val="004274EE"/>
    <w:rsid w:val="00427E7E"/>
    <w:rsid w:val="004321BB"/>
    <w:rsid w:val="00441CC8"/>
    <w:rsid w:val="0044283E"/>
    <w:rsid w:val="00447E5E"/>
    <w:rsid w:val="00450545"/>
    <w:rsid w:val="00450E2A"/>
    <w:rsid w:val="00454459"/>
    <w:rsid w:val="00456232"/>
    <w:rsid w:val="00457C87"/>
    <w:rsid w:val="00462D2A"/>
    <w:rsid w:val="00473D2A"/>
    <w:rsid w:val="0048068A"/>
    <w:rsid w:val="00480C6E"/>
    <w:rsid w:val="00481544"/>
    <w:rsid w:val="004857AB"/>
    <w:rsid w:val="00492691"/>
    <w:rsid w:val="00493F51"/>
    <w:rsid w:val="004967D7"/>
    <w:rsid w:val="0049761D"/>
    <w:rsid w:val="004A15B4"/>
    <w:rsid w:val="004A2932"/>
    <w:rsid w:val="004A48AE"/>
    <w:rsid w:val="004A55CD"/>
    <w:rsid w:val="004A74A2"/>
    <w:rsid w:val="004B236D"/>
    <w:rsid w:val="004B3B0E"/>
    <w:rsid w:val="004B4734"/>
    <w:rsid w:val="004B56E0"/>
    <w:rsid w:val="004B67CD"/>
    <w:rsid w:val="004B77B9"/>
    <w:rsid w:val="004C2A65"/>
    <w:rsid w:val="004C3910"/>
    <w:rsid w:val="004C54E1"/>
    <w:rsid w:val="004C55D6"/>
    <w:rsid w:val="004C78C2"/>
    <w:rsid w:val="004C7B65"/>
    <w:rsid w:val="004D6DE1"/>
    <w:rsid w:val="004E095F"/>
    <w:rsid w:val="004E4476"/>
    <w:rsid w:val="00502D7E"/>
    <w:rsid w:val="00503980"/>
    <w:rsid w:val="0050776C"/>
    <w:rsid w:val="00507CD6"/>
    <w:rsid w:val="0051171C"/>
    <w:rsid w:val="0051215A"/>
    <w:rsid w:val="0051255D"/>
    <w:rsid w:val="0051304B"/>
    <w:rsid w:val="005205E0"/>
    <w:rsid w:val="00520F25"/>
    <w:rsid w:val="0052145D"/>
    <w:rsid w:val="00522C9A"/>
    <w:rsid w:val="0052355A"/>
    <w:rsid w:val="0052396E"/>
    <w:rsid w:val="00526A2A"/>
    <w:rsid w:val="0053278C"/>
    <w:rsid w:val="0053361B"/>
    <w:rsid w:val="00534554"/>
    <w:rsid w:val="00540339"/>
    <w:rsid w:val="00540D09"/>
    <w:rsid w:val="005455CD"/>
    <w:rsid w:val="00546B4C"/>
    <w:rsid w:val="00557369"/>
    <w:rsid w:val="00561936"/>
    <w:rsid w:val="00561ED3"/>
    <w:rsid w:val="0056352E"/>
    <w:rsid w:val="0056538A"/>
    <w:rsid w:val="00570728"/>
    <w:rsid w:val="00577FAB"/>
    <w:rsid w:val="00583813"/>
    <w:rsid w:val="00584412"/>
    <w:rsid w:val="00584ACE"/>
    <w:rsid w:val="00586858"/>
    <w:rsid w:val="00586F02"/>
    <w:rsid w:val="00590CEA"/>
    <w:rsid w:val="0059687A"/>
    <w:rsid w:val="005A6504"/>
    <w:rsid w:val="005B2BB0"/>
    <w:rsid w:val="005B389E"/>
    <w:rsid w:val="005B5282"/>
    <w:rsid w:val="005B5568"/>
    <w:rsid w:val="005B6453"/>
    <w:rsid w:val="005B6B4F"/>
    <w:rsid w:val="005C1F0C"/>
    <w:rsid w:val="005C518D"/>
    <w:rsid w:val="005C5BFB"/>
    <w:rsid w:val="005D4D91"/>
    <w:rsid w:val="005D6887"/>
    <w:rsid w:val="005D6E08"/>
    <w:rsid w:val="005E02A1"/>
    <w:rsid w:val="005E2EBC"/>
    <w:rsid w:val="005E493D"/>
    <w:rsid w:val="005F2768"/>
    <w:rsid w:val="005F38CF"/>
    <w:rsid w:val="005F3F3E"/>
    <w:rsid w:val="005F6FB1"/>
    <w:rsid w:val="005F7507"/>
    <w:rsid w:val="0060546F"/>
    <w:rsid w:val="006067DF"/>
    <w:rsid w:val="006115AF"/>
    <w:rsid w:val="00612F35"/>
    <w:rsid w:val="006163B4"/>
    <w:rsid w:val="00617A63"/>
    <w:rsid w:val="006340EC"/>
    <w:rsid w:val="00637EEF"/>
    <w:rsid w:val="00646151"/>
    <w:rsid w:val="0064631B"/>
    <w:rsid w:val="00650445"/>
    <w:rsid w:val="00651554"/>
    <w:rsid w:val="006531CE"/>
    <w:rsid w:val="00653B09"/>
    <w:rsid w:val="006541AF"/>
    <w:rsid w:val="0065575B"/>
    <w:rsid w:val="00663378"/>
    <w:rsid w:val="006659E0"/>
    <w:rsid w:val="00671C01"/>
    <w:rsid w:val="00676A1A"/>
    <w:rsid w:val="00677AEC"/>
    <w:rsid w:val="00677F83"/>
    <w:rsid w:val="006805C4"/>
    <w:rsid w:val="006905AE"/>
    <w:rsid w:val="00694747"/>
    <w:rsid w:val="00695AA9"/>
    <w:rsid w:val="00695F48"/>
    <w:rsid w:val="00697989"/>
    <w:rsid w:val="006A135B"/>
    <w:rsid w:val="006B0029"/>
    <w:rsid w:val="006B1544"/>
    <w:rsid w:val="006B1E6F"/>
    <w:rsid w:val="006C310B"/>
    <w:rsid w:val="006D097B"/>
    <w:rsid w:val="006D2D0D"/>
    <w:rsid w:val="006E0128"/>
    <w:rsid w:val="006E0AFA"/>
    <w:rsid w:val="006E32C9"/>
    <w:rsid w:val="006E4D63"/>
    <w:rsid w:val="006E6ED2"/>
    <w:rsid w:val="006F29BC"/>
    <w:rsid w:val="006F726B"/>
    <w:rsid w:val="006F7368"/>
    <w:rsid w:val="006F741A"/>
    <w:rsid w:val="00700610"/>
    <w:rsid w:val="00703DB7"/>
    <w:rsid w:val="00704253"/>
    <w:rsid w:val="00704448"/>
    <w:rsid w:val="00706499"/>
    <w:rsid w:val="00711C80"/>
    <w:rsid w:val="007120AE"/>
    <w:rsid w:val="00712F1F"/>
    <w:rsid w:val="00712F20"/>
    <w:rsid w:val="00714CB9"/>
    <w:rsid w:val="00716E4F"/>
    <w:rsid w:val="00722881"/>
    <w:rsid w:val="00730986"/>
    <w:rsid w:val="00731139"/>
    <w:rsid w:val="00733EFB"/>
    <w:rsid w:val="00737F53"/>
    <w:rsid w:val="00741693"/>
    <w:rsid w:val="00743F18"/>
    <w:rsid w:val="00751FAC"/>
    <w:rsid w:val="00755B29"/>
    <w:rsid w:val="00762B81"/>
    <w:rsid w:val="00767936"/>
    <w:rsid w:val="00776ACB"/>
    <w:rsid w:val="007811C5"/>
    <w:rsid w:val="00781916"/>
    <w:rsid w:val="00794BA5"/>
    <w:rsid w:val="007A76AA"/>
    <w:rsid w:val="007B0B1F"/>
    <w:rsid w:val="007B33A6"/>
    <w:rsid w:val="007C1857"/>
    <w:rsid w:val="007C4BCE"/>
    <w:rsid w:val="007C5215"/>
    <w:rsid w:val="007C75BB"/>
    <w:rsid w:val="007D069D"/>
    <w:rsid w:val="007E1AB6"/>
    <w:rsid w:val="007E25C9"/>
    <w:rsid w:val="007F203C"/>
    <w:rsid w:val="007F28CF"/>
    <w:rsid w:val="007F3789"/>
    <w:rsid w:val="007F4EEB"/>
    <w:rsid w:val="00803ABB"/>
    <w:rsid w:val="00805D23"/>
    <w:rsid w:val="0081527B"/>
    <w:rsid w:val="00816A0B"/>
    <w:rsid w:val="008173BB"/>
    <w:rsid w:val="0082543D"/>
    <w:rsid w:val="0083348A"/>
    <w:rsid w:val="008365EA"/>
    <w:rsid w:val="00840CD6"/>
    <w:rsid w:val="00844D7D"/>
    <w:rsid w:val="00846939"/>
    <w:rsid w:val="00847913"/>
    <w:rsid w:val="00851789"/>
    <w:rsid w:val="00854C7D"/>
    <w:rsid w:val="008607D1"/>
    <w:rsid w:val="00865722"/>
    <w:rsid w:val="008678B1"/>
    <w:rsid w:val="00873B77"/>
    <w:rsid w:val="00875039"/>
    <w:rsid w:val="00881EC5"/>
    <w:rsid w:val="00885DF4"/>
    <w:rsid w:val="0089156B"/>
    <w:rsid w:val="008A0D8A"/>
    <w:rsid w:val="008A2055"/>
    <w:rsid w:val="008A62D5"/>
    <w:rsid w:val="008B0D12"/>
    <w:rsid w:val="008B1570"/>
    <w:rsid w:val="008C0B12"/>
    <w:rsid w:val="008C190B"/>
    <w:rsid w:val="008C2AC4"/>
    <w:rsid w:val="008C452A"/>
    <w:rsid w:val="008C4B0B"/>
    <w:rsid w:val="008C504C"/>
    <w:rsid w:val="008C6D1F"/>
    <w:rsid w:val="008D5C75"/>
    <w:rsid w:val="008E1D23"/>
    <w:rsid w:val="008E27AC"/>
    <w:rsid w:val="008E2982"/>
    <w:rsid w:val="008E7587"/>
    <w:rsid w:val="008F1FD8"/>
    <w:rsid w:val="008F36E0"/>
    <w:rsid w:val="008F79C3"/>
    <w:rsid w:val="008F7D4D"/>
    <w:rsid w:val="009009E7"/>
    <w:rsid w:val="009013DC"/>
    <w:rsid w:val="0090302C"/>
    <w:rsid w:val="009033F4"/>
    <w:rsid w:val="0091122A"/>
    <w:rsid w:val="009130A3"/>
    <w:rsid w:val="0091408B"/>
    <w:rsid w:val="00914B14"/>
    <w:rsid w:val="00920C51"/>
    <w:rsid w:val="009308C3"/>
    <w:rsid w:val="00931013"/>
    <w:rsid w:val="0093280D"/>
    <w:rsid w:val="009512A2"/>
    <w:rsid w:val="00952705"/>
    <w:rsid w:val="00953013"/>
    <w:rsid w:val="0095517D"/>
    <w:rsid w:val="00963E96"/>
    <w:rsid w:val="009704F3"/>
    <w:rsid w:val="00970539"/>
    <w:rsid w:val="009743A9"/>
    <w:rsid w:val="0097560C"/>
    <w:rsid w:val="00977778"/>
    <w:rsid w:val="00980E52"/>
    <w:rsid w:val="00982B93"/>
    <w:rsid w:val="00984C65"/>
    <w:rsid w:val="00985473"/>
    <w:rsid w:val="00986596"/>
    <w:rsid w:val="0099044A"/>
    <w:rsid w:val="00991B61"/>
    <w:rsid w:val="00993221"/>
    <w:rsid w:val="00993DBC"/>
    <w:rsid w:val="0099501E"/>
    <w:rsid w:val="009A34DE"/>
    <w:rsid w:val="009A57E5"/>
    <w:rsid w:val="009A67C3"/>
    <w:rsid w:val="009B27C6"/>
    <w:rsid w:val="009B605A"/>
    <w:rsid w:val="009C7BF1"/>
    <w:rsid w:val="009D2DB6"/>
    <w:rsid w:val="009D7BA6"/>
    <w:rsid w:val="009E0200"/>
    <w:rsid w:val="009E1434"/>
    <w:rsid w:val="009E4EDA"/>
    <w:rsid w:val="009E60E9"/>
    <w:rsid w:val="009E6E02"/>
    <w:rsid w:val="009E7793"/>
    <w:rsid w:val="009F108A"/>
    <w:rsid w:val="009F31EE"/>
    <w:rsid w:val="009F4476"/>
    <w:rsid w:val="009F79D4"/>
    <w:rsid w:val="009F7C23"/>
    <w:rsid w:val="00A004D5"/>
    <w:rsid w:val="00A00653"/>
    <w:rsid w:val="00A03373"/>
    <w:rsid w:val="00A03A05"/>
    <w:rsid w:val="00A12566"/>
    <w:rsid w:val="00A13BA6"/>
    <w:rsid w:val="00A21813"/>
    <w:rsid w:val="00A25E20"/>
    <w:rsid w:val="00A265EE"/>
    <w:rsid w:val="00A27210"/>
    <w:rsid w:val="00A27420"/>
    <w:rsid w:val="00A30B92"/>
    <w:rsid w:val="00A32CBD"/>
    <w:rsid w:val="00A37536"/>
    <w:rsid w:val="00A45839"/>
    <w:rsid w:val="00A469BB"/>
    <w:rsid w:val="00A47C88"/>
    <w:rsid w:val="00A50D14"/>
    <w:rsid w:val="00A53ADB"/>
    <w:rsid w:val="00A54BF8"/>
    <w:rsid w:val="00A54FB5"/>
    <w:rsid w:val="00A608AF"/>
    <w:rsid w:val="00A6522E"/>
    <w:rsid w:val="00A65601"/>
    <w:rsid w:val="00A70269"/>
    <w:rsid w:val="00A72684"/>
    <w:rsid w:val="00A726BA"/>
    <w:rsid w:val="00A94238"/>
    <w:rsid w:val="00A96497"/>
    <w:rsid w:val="00A965A5"/>
    <w:rsid w:val="00AA250C"/>
    <w:rsid w:val="00AA320C"/>
    <w:rsid w:val="00AA6368"/>
    <w:rsid w:val="00AA745C"/>
    <w:rsid w:val="00AA752F"/>
    <w:rsid w:val="00AB0C90"/>
    <w:rsid w:val="00AB2F51"/>
    <w:rsid w:val="00AB63CE"/>
    <w:rsid w:val="00AC2840"/>
    <w:rsid w:val="00AC427E"/>
    <w:rsid w:val="00AC4A69"/>
    <w:rsid w:val="00AD2FD4"/>
    <w:rsid w:val="00AD3A6A"/>
    <w:rsid w:val="00AD4F0E"/>
    <w:rsid w:val="00AE2F04"/>
    <w:rsid w:val="00AE7054"/>
    <w:rsid w:val="00AF1610"/>
    <w:rsid w:val="00AF6907"/>
    <w:rsid w:val="00AF6AC5"/>
    <w:rsid w:val="00B03D1F"/>
    <w:rsid w:val="00B05536"/>
    <w:rsid w:val="00B1217D"/>
    <w:rsid w:val="00B122F8"/>
    <w:rsid w:val="00B129DF"/>
    <w:rsid w:val="00B17A49"/>
    <w:rsid w:val="00B21818"/>
    <w:rsid w:val="00B21AA0"/>
    <w:rsid w:val="00B21ECB"/>
    <w:rsid w:val="00B21F9E"/>
    <w:rsid w:val="00B22CA7"/>
    <w:rsid w:val="00B2343B"/>
    <w:rsid w:val="00B258EC"/>
    <w:rsid w:val="00B32508"/>
    <w:rsid w:val="00B42B5A"/>
    <w:rsid w:val="00B44823"/>
    <w:rsid w:val="00B50089"/>
    <w:rsid w:val="00B546C0"/>
    <w:rsid w:val="00B548A4"/>
    <w:rsid w:val="00B60492"/>
    <w:rsid w:val="00B62109"/>
    <w:rsid w:val="00B6496C"/>
    <w:rsid w:val="00B64B28"/>
    <w:rsid w:val="00B64FAA"/>
    <w:rsid w:val="00B72881"/>
    <w:rsid w:val="00B8184F"/>
    <w:rsid w:val="00B909DD"/>
    <w:rsid w:val="00B91295"/>
    <w:rsid w:val="00B97B2F"/>
    <w:rsid w:val="00B97C50"/>
    <w:rsid w:val="00BA081A"/>
    <w:rsid w:val="00BA0B23"/>
    <w:rsid w:val="00BA3207"/>
    <w:rsid w:val="00BB5E9F"/>
    <w:rsid w:val="00BB763C"/>
    <w:rsid w:val="00BC0FFF"/>
    <w:rsid w:val="00BC11E6"/>
    <w:rsid w:val="00BD1FEC"/>
    <w:rsid w:val="00BD3677"/>
    <w:rsid w:val="00BD7EC1"/>
    <w:rsid w:val="00BE48BC"/>
    <w:rsid w:val="00BE4CA2"/>
    <w:rsid w:val="00BE78AE"/>
    <w:rsid w:val="00BF491E"/>
    <w:rsid w:val="00BF5BD8"/>
    <w:rsid w:val="00BF6B85"/>
    <w:rsid w:val="00C03F1D"/>
    <w:rsid w:val="00C05587"/>
    <w:rsid w:val="00C05F9E"/>
    <w:rsid w:val="00C12A71"/>
    <w:rsid w:val="00C1320D"/>
    <w:rsid w:val="00C13C02"/>
    <w:rsid w:val="00C223F6"/>
    <w:rsid w:val="00C25633"/>
    <w:rsid w:val="00C25888"/>
    <w:rsid w:val="00C37113"/>
    <w:rsid w:val="00C3730F"/>
    <w:rsid w:val="00C43505"/>
    <w:rsid w:val="00C43D00"/>
    <w:rsid w:val="00C43DD7"/>
    <w:rsid w:val="00C46F27"/>
    <w:rsid w:val="00C53BDF"/>
    <w:rsid w:val="00C57F8B"/>
    <w:rsid w:val="00C604A5"/>
    <w:rsid w:val="00C6411F"/>
    <w:rsid w:val="00C66870"/>
    <w:rsid w:val="00C66D12"/>
    <w:rsid w:val="00C7045A"/>
    <w:rsid w:val="00C71671"/>
    <w:rsid w:val="00C75760"/>
    <w:rsid w:val="00C76591"/>
    <w:rsid w:val="00C77C83"/>
    <w:rsid w:val="00C77FE9"/>
    <w:rsid w:val="00C82E47"/>
    <w:rsid w:val="00C85748"/>
    <w:rsid w:val="00C86F5B"/>
    <w:rsid w:val="00C901DF"/>
    <w:rsid w:val="00CA41E3"/>
    <w:rsid w:val="00CA4FD4"/>
    <w:rsid w:val="00CA7F91"/>
    <w:rsid w:val="00CB1F1A"/>
    <w:rsid w:val="00CC07FE"/>
    <w:rsid w:val="00CC3371"/>
    <w:rsid w:val="00CC3EB6"/>
    <w:rsid w:val="00CC41B3"/>
    <w:rsid w:val="00CD41C5"/>
    <w:rsid w:val="00CD55AB"/>
    <w:rsid w:val="00CD7269"/>
    <w:rsid w:val="00CF2804"/>
    <w:rsid w:val="00D011DF"/>
    <w:rsid w:val="00D01693"/>
    <w:rsid w:val="00D01EB3"/>
    <w:rsid w:val="00D030B8"/>
    <w:rsid w:val="00D074D1"/>
    <w:rsid w:val="00D159C0"/>
    <w:rsid w:val="00D167D7"/>
    <w:rsid w:val="00D20FE7"/>
    <w:rsid w:val="00D21A2D"/>
    <w:rsid w:val="00D26152"/>
    <w:rsid w:val="00D27756"/>
    <w:rsid w:val="00D27FA7"/>
    <w:rsid w:val="00D33D4A"/>
    <w:rsid w:val="00D34437"/>
    <w:rsid w:val="00D418F7"/>
    <w:rsid w:val="00D42DE0"/>
    <w:rsid w:val="00D44A86"/>
    <w:rsid w:val="00D474FF"/>
    <w:rsid w:val="00D5440A"/>
    <w:rsid w:val="00D55061"/>
    <w:rsid w:val="00D633F5"/>
    <w:rsid w:val="00D64DAA"/>
    <w:rsid w:val="00D71457"/>
    <w:rsid w:val="00D8055D"/>
    <w:rsid w:val="00D81005"/>
    <w:rsid w:val="00D825DB"/>
    <w:rsid w:val="00D870E1"/>
    <w:rsid w:val="00D91E40"/>
    <w:rsid w:val="00D925B8"/>
    <w:rsid w:val="00D975F5"/>
    <w:rsid w:val="00D97795"/>
    <w:rsid w:val="00DA001C"/>
    <w:rsid w:val="00DA222E"/>
    <w:rsid w:val="00DA3332"/>
    <w:rsid w:val="00DA5B5D"/>
    <w:rsid w:val="00DB113C"/>
    <w:rsid w:val="00DB4487"/>
    <w:rsid w:val="00DB4B0C"/>
    <w:rsid w:val="00DC2947"/>
    <w:rsid w:val="00DC2A1C"/>
    <w:rsid w:val="00DC44B9"/>
    <w:rsid w:val="00DD153C"/>
    <w:rsid w:val="00DD1667"/>
    <w:rsid w:val="00DD37EA"/>
    <w:rsid w:val="00DD6B6D"/>
    <w:rsid w:val="00DE4884"/>
    <w:rsid w:val="00DF05ED"/>
    <w:rsid w:val="00DF5186"/>
    <w:rsid w:val="00E01B13"/>
    <w:rsid w:val="00E0314F"/>
    <w:rsid w:val="00E03411"/>
    <w:rsid w:val="00E10C51"/>
    <w:rsid w:val="00E128DA"/>
    <w:rsid w:val="00E14A67"/>
    <w:rsid w:val="00E15527"/>
    <w:rsid w:val="00E21443"/>
    <w:rsid w:val="00E2186F"/>
    <w:rsid w:val="00E24891"/>
    <w:rsid w:val="00E30633"/>
    <w:rsid w:val="00E31F6D"/>
    <w:rsid w:val="00E34776"/>
    <w:rsid w:val="00E3696D"/>
    <w:rsid w:val="00E45A97"/>
    <w:rsid w:val="00E540F4"/>
    <w:rsid w:val="00E54372"/>
    <w:rsid w:val="00E545AE"/>
    <w:rsid w:val="00E56207"/>
    <w:rsid w:val="00E608AA"/>
    <w:rsid w:val="00E701A8"/>
    <w:rsid w:val="00E748E8"/>
    <w:rsid w:val="00E75740"/>
    <w:rsid w:val="00E860EF"/>
    <w:rsid w:val="00E87100"/>
    <w:rsid w:val="00E91803"/>
    <w:rsid w:val="00E92C25"/>
    <w:rsid w:val="00EA204F"/>
    <w:rsid w:val="00EA47EB"/>
    <w:rsid w:val="00EA51B3"/>
    <w:rsid w:val="00EA532A"/>
    <w:rsid w:val="00EA537A"/>
    <w:rsid w:val="00EA6A31"/>
    <w:rsid w:val="00EA783A"/>
    <w:rsid w:val="00EA78B7"/>
    <w:rsid w:val="00EC0171"/>
    <w:rsid w:val="00EC13F4"/>
    <w:rsid w:val="00EC23B9"/>
    <w:rsid w:val="00EC7E29"/>
    <w:rsid w:val="00ED2DDD"/>
    <w:rsid w:val="00ED3AA7"/>
    <w:rsid w:val="00ED53EA"/>
    <w:rsid w:val="00ED5CCF"/>
    <w:rsid w:val="00EE207E"/>
    <w:rsid w:val="00EE370E"/>
    <w:rsid w:val="00EE59E3"/>
    <w:rsid w:val="00EE6FFD"/>
    <w:rsid w:val="00EE7C88"/>
    <w:rsid w:val="00EF127B"/>
    <w:rsid w:val="00EF2167"/>
    <w:rsid w:val="00F00C3B"/>
    <w:rsid w:val="00F016BD"/>
    <w:rsid w:val="00F04763"/>
    <w:rsid w:val="00F06519"/>
    <w:rsid w:val="00F14C83"/>
    <w:rsid w:val="00F15D87"/>
    <w:rsid w:val="00F20934"/>
    <w:rsid w:val="00F21067"/>
    <w:rsid w:val="00F2223E"/>
    <w:rsid w:val="00F230C9"/>
    <w:rsid w:val="00F242E1"/>
    <w:rsid w:val="00F273E4"/>
    <w:rsid w:val="00F310A6"/>
    <w:rsid w:val="00F44A2D"/>
    <w:rsid w:val="00F51120"/>
    <w:rsid w:val="00F520BB"/>
    <w:rsid w:val="00F53E7F"/>
    <w:rsid w:val="00F54BEC"/>
    <w:rsid w:val="00F55497"/>
    <w:rsid w:val="00F55BC2"/>
    <w:rsid w:val="00F61AAB"/>
    <w:rsid w:val="00F63895"/>
    <w:rsid w:val="00F6501F"/>
    <w:rsid w:val="00F707F1"/>
    <w:rsid w:val="00F83F52"/>
    <w:rsid w:val="00F87777"/>
    <w:rsid w:val="00F903BA"/>
    <w:rsid w:val="00FA6175"/>
    <w:rsid w:val="00FB0DCA"/>
    <w:rsid w:val="00FB312E"/>
    <w:rsid w:val="00FB4FAA"/>
    <w:rsid w:val="00FC3431"/>
    <w:rsid w:val="00FE2610"/>
    <w:rsid w:val="00FE3404"/>
    <w:rsid w:val="00FE3E81"/>
    <w:rsid w:val="00FE42D4"/>
    <w:rsid w:val="00FE72FE"/>
    <w:rsid w:val="00FF1F28"/>
    <w:rsid w:val="00FF208D"/>
    <w:rsid w:val="00FF41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D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FB"/>
    <w:rPr>
      <w:rFonts w:ascii="Times New Roman" w:eastAsia="Times New Roman" w:hAnsi="Times New Roman"/>
    </w:rPr>
  </w:style>
  <w:style w:type="paragraph" w:styleId="Balk2">
    <w:name w:val="heading 2"/>
    <w:basedOn w:val="Normal"/>
    <w:next w:val="Normal"/>
    <w:link w:val="Balk2Char"/>
    <w:uiPriority w:val="99"/>
    <w:qFormat/>
    <w:locked/>
    <w:rsid w:val="00040201"/>
    <w:pPr>
      <w:keepNext/>
      <w:overflowPunct w:val="0"/>
      <w:autoSpaceDE w:val="0"/>
      <w:autoSpaceDN w:val="0"/>
      <w:adjustRightInd w:val="0"/>
      <w:textAlignment w:val="baseline"/>
      <w:outlineLvl w:val="1"/>
    </w:pPr>
    <w:rPr>
      <w:rFonts w:eastAsia="Calibri"/>
      <w:b/>
      <w:bCs/>
      <w:sz w:val="24"/>
      <w:szCs w:val="24"/>
    </w:rPr>
  </w:style>
  <w:style w:type="paragraph" w:styleId="Balk3">
    <w:name w:val="heading 3"/>
    <w:basedOn w:val="Normal"/>
    <w:next w:val="Normal"/>
    <w:link w:val="Balk3Char"/>
    <w:uiPriority w:val="99"/>
    <w:qFormat/>
    <w:locked/>
    <w:rsid w:val="0056352E"/>
    <w:pPr>
      <w:keepNext/>
      <w:spacing w:before="240" w:after="60"/>
      <w:outlineLvl w:val="2"/>
    </w:pPr>
    <w:rPr>
      <w:rFonts w:ascii="Cambria" w:eastAsia="Calibri" w:hAnsi="Cambria" w:cs="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040201"/>
    <w:rPr>
      <w:rFonts w:ascii="Times New Roman" w:hAnsi="Times New Roman" w:cs="Times New Roman"/>
      <w:b/>
      <w:bCs/>
      <w:sz w:val="24"/>
      <w:szCs w:val="24"/>
    </w:rPr>
  </w:style>
  <w:style w:type="character" w:customStyle="1" w:styleId="Balk3Char">
    <w:name w:val="Başlık 3 Char"/>
    <w:basedOn w:val="VarsaylanParagrafYazTipi"/>
    <w:link w:val="Balk3"/>
    <w:uiPriority w:val="99"/>
    <w:semiHidden/>
    <w:locked/>
    <w:rsid w:val="0056352E"/>
    <w:rPr>
      <w:rFonts w:ascii="Cambria" w:hAnsi="Cambria" w:cs="Cambria"/>
      <w:b/>
      <w:bCs/>
      <w:sz w:val="26"/>
      <w:szCs w:val="26"/>
    </w:rPr>
  </w:style>
  <w:style w:type="character" w:styleId="Kpr">
    <w:name w:val="Hyperlink"/>
    <w:basedOn w:val="VarsaylanParagrafYazTipi"/>
    <w:uiPriority w:val="99"/>
    <w:rsid w:val="00040201"/>
    <w:rPr>
      <w:color w:val="0000FF"/>
      <w:u w:val="single"/>
    </w:rPr>
  </w:style>
  <w:style w:type="paragraph" w:customStyle="1" w:styleId="Default">
    <w:name w:val="Default"/>
    <w:uiPriority w:val="99"/>
    <w:rsid w:val="00BB5E9F"/>
    <w:pPr>
      <w:autoSpaceDE w:val="0"/>
      <w:autoSpaceDN w:val="0"/>
      <w:adjustRightInd w:val="0"/>
    </w:pPr>
    <w:rPr>
      <w:rFonts w:ascii="Times New Roman" w:hAnsi="Times New Roman"/>
      <w:color w:val="000000"/>
      <w:sz w:val="24"/>
      <w:szCs w:val="24"/>
    </w:rPr>
  </w:style>
  <w:style w:type="paragraph" w:customStyle="1" w:styleId="BodyText22">
    <w:name w:val="Body Text 22"/>
    <w:basedOn w:val="Normal"/>
    <w:uiPriority w:val="99"/>
    <w:rsid w:val="00BB5E9F"/>
    <w:pPr>
      <w:overflowPunct w:val="0"/>
      <w:autoSpaceDE w:val="0"/>
      <w:autoSpaceDN w:val="0"/>
      <w:adjustRightInd w:val="0"/>
      <w:jc w:val="both"/>
      <w:textAlignment w:val="baseline"/>
    </w:pPr>
    <w:rPr>
      <w:sz w:val="24"/>
      <w:szCs w:val="24"/>
    </w:rPr>
  </w:style>
  <w:style w:type="paragraph" w:customStyle="1" w:styleId="BodyText31">
    <w:name w:val="Body Text 31"/>
    <w:basedOn w:val="Normal"/>
    <w:uiPriority w:val="99"/>
    <w:rsid w:val="0056352E"/>
    <w:pPr>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56352E"/>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6352E"/>
    <w:rPr>
      <w:rFonts w:ascii="Times New Roman" w:hAnsi="Times New Roman" w:cs="Times New Roman"/>
      <w:sz w:val="24"/>
      <w:szCs w:val="24"/>
    </w:rPr>
  </w:style>
  <w:style w:type="paragraph" w:styleId="GvdeMetniGirintisi2">
    <w:name w:val="Body Text Indent 2"/>
    <w:basedOn w:val="Normal"/>
    <w:link w:val="GvdeMetniGirintisi2Char"/>
    <w:uiPriority w:val="99"/>
    <w:rsid w:val="0056352E"/>
    <w:pPr>
      <w:widowControl w:val="0"/>
      <w:tabs>
        <w:tab w:val="left" w:pos="900"/>
        <w:tab w:val="left" w:pos="993"/>
      </w:tabs>
      <w:suppressAutoHyphens/>
      <w:ind w:firstLine="567"/>
      <w:jc w:val="both"/>
    </w:pPr>
    <w:rPr>
      <w:rFonts w:eastAsia="Calibri"/>
      <w:sz w:val="22"/>
      <w:szCs w:val="22"/>
    </w:rPr>
  </w:style>
  <w:style w:type="character" w:customStyle="1" w:styleId="GvdeMetniGirintisi2Char">
    <w:name w:val="Gövde Metni Girintisi 2 Char"/>
    <w:basedOn w:val="VarsaylanParagrafYazTipi"/>
    <w:link w:val="GvdeMetniGirintisi2"/>
    <w:uiPriority w:val="99"/>
    <w:locked/>
    <w:rsid w:val="0056352E"/>
    <w:rPr>
      <w:rFonts w:ascii="Times New Roman" w:hAnsi="Times New Roman" w:cs="Times New Roman"/>
      <w:sz w:val="22"/>
      <w:szCs w:val="22"/>
    </w:rPr>
  </w:style>
  <w:style w:type="paragraph" w:styleId="GvdeMetni">
    <w:name w:val="Body Text"/>
    <w:basedOn w:val="Normal"/>
    <w:link w:val="GvdeMetniChar"/>
    <w:uiPriority w:val="99"/>
    <w:semiHidden/>
    <w:rsid w:val="00914B14"/>
    <w:pPr>
      <w:spacing w:after="120"/>
    </w:pPr>
    <w:rPr>
      <w:rFonts w:eastAsia="Calibri"/>
    </w:rPr>
  </w:style>
  <w:style w:type="character" w:customStyle="1" w:styleId="GvdeMetniChar">
    <w:name w:val="Gövde Metni Char"/>
    <w:basedOn w:val="VarsaylanParagrafYazTipi"/>
    <w:link w:val="GvdeMetni"/>
    <w:uiPriority w:val="99"/>
    <w:semiHidden/>
    <w:locked/>
    <w:rsid w:val="00914B14"/>
    <w:rPr>
      <w:rFonts w:ascii="Times New Roman" w:hAnsi="Times New Roman" w:cs="Times New Roman"/>
    </w:rPr>
  </w:style>
  <w:style w:type="paragraph" w:styleId="ListeParagraf">
    <w:name w:val="List Paragraph"/>
    <w:basedOn w:val="Normal"/>
    <w:uiPriority w:val="1"/>
    <w:qFormat/>
    <w:rsid w:val="00293E68"/>
    <w:pPr>
      <w:widowControl w:val="0"/>
      <w:autoSpaceDE w:val="0"/>
      <w:autoSpaceDN w:val="0"/>
      <w:ind w:left="887" w:hanging="361"/>
      <w:jc w:val="both"/>
    </w:pPr>
    <w:rPr>
      <w:sz w:val="22"/>
      <w:szCs w:val="22"/>
      <w:lang w:eastAsia="en-US"/>
    </w:rPr>
  </w:style>
  <w:style w:type="character" w:styleId="AklamaBavurusu">
    <w:name w:val="annotation reference"/>
    <w:basedOn w:val="VarsaylanParagrafYazTipi"/>
    <w:uiPriority w:val="99"/>
    <w:semiHidden/>
    <w:unhideWhenUsed/>
    <w:rsid w:val="00C66D12"/>
    <w:rPr>
      <w:sz w:val="16"/>
      <w:szCs w:val="16"/>
    </w:rPr>
  </w:style>
  <w:style w:type="paragraph" w:styleId="AklamaMetni">
    <w:name w:val="annotation text"/>
    <w:basedOn w:val="Normal"/>
    <w:link w:val="AklamaMetniChar"/>
    <w:uiPriority w:val="99"/>
    <w:semiHidden/>
    <w:unhideWhenUsed/>
    <w:rsid w:val="00C66D12"/>
  </w:style>
  <w:style w:type="character" w:customStyle="1" w:styleId="AklamaMetniChar">
    <w:name w:val="Açıklama Metni Char"/>
    <w:basedOn w:val="VarsaylanParagrafYazTipi"/>
    <w:link w:val="AklamaMetni"/>
    <w:uiPriority w:val="99"/>
    <w:semiHidden/>
    <w:rsid w:val="00C66D12"/>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C66D12"/>
    <w:rPr>
      <w:b/>
      <w:bCs/>
    </w:rPr>
  </w:style>
  <w:style w:type="character" w:customStyle="1" w:styleId="AklamaKonusuChar">
    <w:name w:val="Açıklama Konusu Char"/>
    <w:basedOn w:val="AklamaMetniChar"/>
    <w:link w:val="AklamaKonusu"/>
    <w:uiPriority w:val="99"/>
    <w:semiHidden/>
    <w:rsid w:val="00C66D12"/>
    <w:rPr>
      <w:rFonts w:ascii="Times New Roman" w:eastAsia="Times New Roman" w:hAnsi="Times New Roman"/>
      <w:b/>
      <w:bCs/>
    </w:rPr>
  </w:style>
  <w:style w:type="paragraph" w:styleId="BalonMetni">
    <w:name w:val="Balloon Text"/>
    <w:basedOn w:val="Normal"/>
    <w:link w:val="BalonMetniChar"/>
    <w:uiPriority w:val="99"/>
    <w:semiHidden/>
    <w:unhideWhenUsed/>
    <w:rsid w:val="00C66D12"/>
    <w:rPr>
      <w:rFonts w:ascii="Tahoma" w:hAnsi="Tahoma" w:cs="Tahoma"/>
      <w:sz w:val="16"/>
      <w:szCs w:val="16"/>
    </w:rPr>
  </w:style>
  <w:style w:type="character" w:customStyle="1" w:styleId="BalonMetniChar">
    <w:name w:val="Balon Metni Char"/>
    <w:basedOn w:val="VarsaylanParagrafYazTipi"/>
    <w:link w:val="BalonMetni"/>
    <w:uiPriority w:val="99"/>
    <w:semiHidden/>
    <w:rsid w:val="00C66D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4509">
      <w:bodyDiv w:val="1"/>
      <w:marLeft w:val="0"/>
      <w:marRight w:val="0"/>
      <w:marTop w:val="0"/>
      <w:marBottom w:val="0"/>
      <w:divBdr>
        <w:top w:val="none" w:sz="0" w:space="0" w:color="auto"/>
        <w:left w:val="none" w:sz="0" w:space="0" w:color="auto"/>
        <w:bottom w:val="none" w:sz="0" w:space="0" w:color="auto"/>
        <w:right w:val="none" w:sz="0" w:space="0" w:color="auto"/>
      </w:divBdr>
    </w:div>
    <w:div w:id="631640367">
      <w:bodyDiv w:val="1"/>
      <w:marLeft w:val="0"/>
      <w:marRight w:val="0"/>
      <w:marTop w:val="0"/>
      <w:marBottom w:val="0"/>
      <w:divBdr>
        <w:top w:val="none" w:sz="0" w:space="0" w:color="auto"/>
        <w:left w:val="none" w:sz="0" w:space="0" w:color="auto"/>
        <w:bottom w:val="none" w:sz="0" w:space="0" w:color="auto"/>
        <w:right w:val="none" w:sz="0" w:space="0" w:color="auto"/>
      </w:divBdr>
    </w:div>
    <w:div w:id="768089992">
      <w:bodyDiv w:val="1"/>
      <w:marLeft w:val="0"/>
      <w:marRight w:val="0"/>
      <w:marTop w:val="0"/>
      <w:marBottom w:val="0"/>
      <w:divBdr>
        <w:top w:val="none" w:sz="0" w:space="0" w:color="auto"/>
        <w:left w:val="none" w:sz="0" w:space="0" w:color="auto"/>
        <w:bottom w:val="none" w:sz="0" w:space="0" w:color="auto"/>
        <w:right w:val="none" w:sz="0" w:space="0" w:color="auto"/>
      </w:divBdr>
    </w:div>
    <w:div w:id="1329282835">
      <w:bodyDiv w:val="1"/>
      <w:marLeft w:val="0"/>
      <w:marRight w:val="0"/>
      <w:marTop w:val="0"/>
      <w:marBottom w:val="0"/>
      <w:divBdr>
        <w:top w:val="none" w:sz="0" w:space="0" w:color="auto"/>
        <w:left w:val="none" w:sz="0" w:space="0" w:color="auto"/>
        <w:bottom w:val="none" w:sz="0" w:space="0" w:color="auto"/>
        <w:right w:val="none" w:sz="0" w:space="0" w:color="auto"/>
      </w:divBdr>
    </w:div>
    <w:div w:id="1497498357">
      <w:bodyDiv w:val="1"/>
      <w:marLeft w:val="0"/>
      <w:marRight w:val="0"/>
      <w:marTop w:val="0"/>
      <w:marBottom w:val="0"/>
      <w:divBdr>
        <w:top w:val="none" w:sz="0" w:space="0" w:color="auto"/>
        <w:left w:val="none" w:sz="0" w:space="0" w:color="auto"/>
        <w:bottom w:val="none" w:sz="0" w:space="0" w:color="auto"/>
        <w:right w:val="none" w:sz="0" w:space="0" w:color="auto"/>
      </w:divBdr>
    </w:div>
    <w:div w:id="1768110727">
      <w:bodyDiv w:val="1"/>
      <w:marLeft w:val="0"/>
      <w:marRight w:val="0"/>
      <w:marTop w:val="0"/>
      <w:marBottom w:val="0"/>
      <w:divBdr>
        <w:top w:val="none" w:sz="0" w:space="0" w:color="auto"/>
        <w:left w:val="none" w:sz="0" w:space="0" w:color="auto"/>
        <w:bottom w:val="none" w:sz="0" w:space="0" w:color="auto"/>
        <w:right w:val="none" w:sz="0" w:space="0" w:color="auto"/>
      </w:divBdr>
    </w:div>
    <w:div w:id="1795831392">
      <w:marLeft w:val="0"/>
      <w:marRight w:val="0"/>
      <w:marTop w:val="0"/>
      <w:marBottom w:val="0"/>
      <w:divBdr>
        <w:top w:val="none" w:sz="0" w:space="0" w:color="auto"/>
        <w:left w:val="none" w:sz="0" w:space="0" w:color="auto"/>
        <w:bottom w:val="none" w:sz="0" w:space="0" w:color="auto"/>
        <w:right w:val="none" w:sz="0" w:space="0" w:color="auto"/>
      </w:divBdr>
    </w:div>
    <w:div w:id="1795831393">
      <w:marLeft w:val="0"/>
      <w:marRight w:val="0"/>
      <w:marTop w:val="0"/>
      <w:marBottom w:val="0"/>
      <w:divBdr>
        <w:top w:val="none" w:sz="0" w:space="0" w:color="auto"/>
        <w:left w:val="none" w:sz="0" w:space="0" w:color="auto"/>
        <w:bottom w:val="none" w:sz="0" w:space="0" w:color="auto"/>
        <w:right w:val="none" w:sz="0" w:space="0" w:color="auto"/>
      </w:divBdr>
    </w:div>
    <w:div w:id="1795831394">
      <w:marLeft w:val="0"/>
      <w:marRight w:val="0"/>
      <w:marTop w:val="0"/>
      <w:marBottom w:val="0"/>
      <w:divBdr>
        <w:top w:val="none" w:sz="0" w:space="0" w:color="auto"/>
        <w:left w:val="none" w:sz="0" w:space="0" w:color="auto"/>
        <w:bottom w:val="none" w:sz="0" w:space="0" w:color="auto"/>
        <w:right w:val="none" w:sz="0" w:space="0" w:color="auto"/>
      </w:divBdr>
    </w:div>
    <w:div w:id="1795831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nimahalle.meb.gov.tr/" TargetMode="External"/><Relationship Id="rId3" Type="http://schemas.openxmlformats.org/officeDocument/2006/relationships/styles" Target="styles.xml"/><Relationship Id="rId7" Type="http://schemas.openxmlformats.org/officeDocument/2006/relationships/hyperlink" Target="mailto:Yenimahalle06@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enimahalle.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FF8F-9DD6-4B82-89C8-887450C0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6</Pages>
  <Words>2855</Words>
  <Characters>16274</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Yenimahalle İlçe MEM</cp:lastModifiedBy>
  <cp:revision>160</cp:revision>
  <cp:lastPrinted>2023-06-13T11:23:00Z</cp:lastPrinted>
  <dcterms:created xsi:type="dcterms:W3CDTF">2021-09-22T12:38:00Z</dcterms:created>
  <dcterms:modified xsi:type="dcterms:W3CDTF">2023-06-23T10:34:00Z</dcterms:modified>
</cp:coreProperties>
</file>